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B4720D" w:rsidR="00CC4471" w:rsidRPr="00AA499C" w:rsidRDefault="00CC4471" w:rsidP="00CC4471">
      <w:pPr>
        <w:pStyle w:val="CRCoverPage"/>
        <w:tabs>
          <w:tab w:val="right" w:pos="9639"/>
        </w:tabs>
        <w:spacing w:after="0"/>
        <w:rPr>
          <w:b/>
          <w:noProof/>
          <w:sz w:val="24"/>
          <w:lang w:val="sv-SE"/>
        </w:rPr>
      </w:pPr>
      <w:r w:rsidRPr="00AA499C">
        <w:rPr>
          <w:b/>
          <w:noProof/>
          <w:sz w:val="24"/>
          <w:lang w:val="sv-SE"/>
        </w:rPr>
        <w:t>3GPP TSG-</w:t>
      </w:r>
      <w:r w:rsidR="002474B7" w:rsidRPr="00AA499C">
        <w:rPr>
          <w:b/>
          <w:noProof/>
          <w:sz w:val="24"/>
          <w:lang w:val="sv-SE"/>
        </w:rPr>
        <w:t>WG</w:t>
      </w:r>
      <w:r w:rsidRPr="00AA499C">
        <w:rPr>
          <w:b/>
          <w:noProof/>
          <w:sz w:val="24"/>
          <w:lang w:val="sv-SE"/>
        </w:rPr>
        <w:t xml:space="preserve"> </w:t>
      </w:r>
      <w:r w:rsidR="00AB1CCA" w:rsidRPr="00AA499C">
        <w:rPr>
          <w:b/>
          <w:noProof/>
          <w:sz w:val="24"/>
          <w:lang w:val="sv-SE"/>
        </w:rPr>
        <w:t>SA2#173</w:t>
      </w:r>
      <w:r w:rsidRPr="00AA499C">
        <w:rPr>
          <w:b/>
          <w:noProof/>
          <w:sz w:val="24"/>
        </w:rPr>
        <w:fldChar w:fldCharType="begin"/>
      </w:r>
      <w:r w:rsidRPr="00AA499C">
        <w:rPr>
          <w:b/>
          <w:noProof/>
          <w:sz w:val="24"/>
          <w:lang w:val="sv-SE"/>
        </w:rPr>
        <w:instrText xml:space="preserve"> DOCPROPERTY  MtgTitle  \* MERGEFORMAT </w:instrText>
      </w:r>
      <w:r w:rsidRPr="00AA499C">
        <w:rPr>
          <w:b/>
          <w:noProof/>
          <w:sz w:val="24"/>
        </w:rPr>
        <w:fldChar w:fldCharType="end"/>
      </w:r>
      <w:r w:rsidRPr="00AA499C">
        <w:rPr>
          <w:b/>
          <w:noProof/>
          <w:sz w:val="24"/>
          <w:lang w:val="sv-SE"/>
        </w:rPr>
        <w:tab/>
      </w:r>
      <w:r w:rsidR="00AB1CCA" w:rsidRPr="00AA499C">
        <w:rPr>
          <w:b/>
          <w:noProof/>
          <w:sz w:val="24"/>
          <w:lang w:val="sv-SE"/>
        </w:rPr>
        <w:t>S2-26</w:t>
      </w:r>
      <w:r w:rsidR="00282E40">
        <w:rPr>
          <w:rFonts w:hint="eastAsia"/>
          <w:b/>
          <w:noProof/>
          <w:sz w:val="24"/>
          <w:lang w:val="sv-SE" w:eastAsia="zh-CN"/>
        </w:rPr>
        <w:t>00262</w:t>
      </w:r>
      <w:r w:rsidRPr="00AA499C">
        <w:rPr>
          <w:b/>
          <w:noProof/>
          <w:sz w:val="24"/>
        </w:rPr>
        <w:fldChar w:fldCharType="begin"/>
      </w:r>
      <w:r w:rsidRPr="00AA499C">
        <w:rPr>
          <w:b/>
          <w:noProof/>
          <w:sz w:val="24"/>
          <w:lang w:val="sv-SE"/>
        </w:rPr>
        <w:instrText xml:space="preserve"> DOCPROPERTY  Tdoc#  \* MERGEFORMAT </w:instrText>
      </w:r>
      <w:r w:rsidRPr="00AA499C">
        <w:rPr>
          <w:b/>
          <w:noProof/>
          <w:sz w:val="24"/>
        </w:rPr>
        <w:fldChar w:fldCharType="end"/>
      </w:r>
    </w:p>
    <w:p w14:paraId="459FD217" w14:textId="5E9F6DE2" w:rsidR="00D560D2" w:rsidRPr="00AA499C" w:rsidRDefault="00AB1CCA" w:rsidP="001C35FE">
      <w:pPr>
        <w:pStyle w:val="CRCoverPage"/>
        <w:pBdr>
          <w:bottom w:val="single" w:sz="6" w:space="1" w:color="auto"/>
        </w:pBdr>
        <w:outlineLvl w:val="0"/>
        <w:rPr>
          <w:b/>
          <w:sz w:val="24"/>
        </w:rPr>
      </w:pPr>
      <w:r w:rsidRPr="00AA499C">
        <w:rPr>
          <w:b/>
          <w:noProof/>
          <w:sz w:val="24"/>
        </w:rPr>
        <w:t>Goa, India, 9</w:t>
      </w:r>
      <w:r w:rsidR="00DD5FF0" w:rsidRPr="00AA499C">
        <w:rPr>
          <w:rFonts w:hint="eastAsia"/>
          <w:b/>
          <w:noProof/>
          <w:sz w:val="24"/>
          <w:vertAlign w:val="superscript"/>
          <w:lang w:eastAsia="zh-CN"/>
        </w:rPr>
        <w:t>th</w:t>
      </w:r>
      <w:r w:rsidR="00DD5FF0" w:rsidRPr="00AA499C">
        <w:rPr>
          <w:rFonts w:hint="eastAsia"/>
          <w:b/>
          <w:noProof/>
          <w:sz w:val="24"/>
          <w:lang w:eastAsia="zh-CN"/>
        </w:rPr>
        <w:t xml:space="preserve"> </w:t>
      </w:r>
      <w:r w:rsidRPr="00AA499C">
        <w:rPr>
          <w:b/>
          <w:noProof/>
          <w:sz w:val="24"/>
        </w:rPr>
        <w:t>– 13</w:t>
      </w:r>
      <w:r w:rsidR="00DD5FF0" w:rsidRPr="00AA499C">
        <w:rPr>
          <w:rFonts w:hint="eastAsia"/>
          <w:b/>
          <w:noProof/>
          <w:sz w:val="24"/>
          <w:vertAlign w:val="superscript"/>
          <w:lang w:eastAsia="zh-CN"/>
        </w:rPr>
        <w:t>th</w:t>
      </w:r>
      <w:r w:rsidR="00DD5FF0" w:rsidRPr="00AA499C">
        <w:rPr>
          <w:rFonts w:hint="eastAsia"/>
          <w:b/>
          <w:noProof/>
          <w:sz w:val="24"/>
          <w:lang w:eastAsia="zh-CN"/>
        </w:rPr>
        <w:t xml:space="preserve"> </w:t>
      </w:r>
      <w:r w:rsidRPr="00AA499C">
        <w:rPr>
          <w:b/>
          <w:noProof/>
          <w:sz w:val="24"/>
        </w:rPr>
        <w:t xml:space="preserve"> February, 2026</w:t>
      </w:r>
    </w:p>
    <w:p w14:paraId="1A2057A0" w14:textId="1D08AF17" w:rsidR="00C93D83" w:rsidRPr="00AA499C" w:rsidRDefault="00B41104">
      <w:pPr>
        <w:spacing w:after="120"/>
        <w:ind w:left="1985" w:hanging="1985"/>
        <w:rPr>
          <w:rFonts w:ascii="Arial" w:hAnsi="Arial" w:cs="Arial"/>
          <w:b/>
          <w:bCs/>
          <w:lang w:val="en-US" w:eastAsia="zh-CN"/>
        </w:rPr>
      </w:pPr>
      <w:r w:rsidRPr="00AA499C">
        <w:rPr>
          <w:rFonts w:ascii="Arial" w:hAnsi="Arial" w:cs="Arial"/>
          <w:b/>
          <w:bCs/>
          <w:lang w:val="en-US"/>
        </w:rPr>
        <w:t>Source:</w:t>
      </w:r>
      <w:r w:rsidRPr="00AA499C">
        <w:rPr>
          <w:rFonts w:ascii="Arial" w:hAnsi="Arial" w:cs="Arial"/>
          <w:b/>
          <w:bCs/>
          <w:lang w:val="en-US"/>
        </w:rPr>
        <w:tab/>
      </w:r>
      <w:r w:rsidR="00D3722A" w:rsidRPr="00AA499C">
        <w:rPr>
          <w:rFonts w:ascii="Arial" w:hAnsi="Arial" w:cs="Arial" w:hint="eastAsia"/>
          <w:b/>
          <w:lang w:eastAsia="zh-CN"/>
        </w:rPr>
        <w:t>Lenovo</w:t>
      </w:r>
    </w:p>
    <w:p w14:paraId="65CE4E4B" w14:textId="1B4F90DF" w:rsidR="00C93D83" w:rsidRPr="00AA499C" w:rsidRDefault="00B41104">
      <w:pPr>
        <w:spacing w:after="120"/>
        <w:ind w:left="1985" w:hanging="1985"/>
        <w:rPr>
          <w:rFonts w:ascii="Arial" w:hAnsi="Arial" w:cs="Arial"/>
          <w:b/>
          <w:bCs/>
          <w:lang w:val="en-US" w:eastAsia="zh-CN"/>
        </w:rPr>
      </w:pPr>
      <w:r w:rsidRPr="00AA499C">
        <w:rPr>
          <w:rFonts w:ascii="Arial" w:hAnsi="Arial" w:cs="Arial"/>
          <w:b/>
          <w:bCs/>
          <w:lang w:val="en-US"/>
        </w:rPr>
        <w:t>Title:</w:t>
      </w:r>
      <w:r w:rsidRPr="00AA499C">
        <w:rPr>
          <w:rFonts w:ascii="Arial" w:hAnsi="Arial" w:cs="Arial"/>
          <w:b/>
          <w:bCs/>
          <w:lang w:val="en-US"/>
        </w:rPr>
        <w:tab/>
      </w:r>
      <w:r w:rsidR="00AB1CCA" w:rsidRPr="00AA499C">
        <w:rPr>
          <w:rFonts w:ascii="Arial" w:hAnsi="Arial" w:cs="Arial"/>
          <w:b/>
        </w:rPr>
        <w:t>[KI#</w:t>
      </w:r>
      <w:r w:rsidR="00D3722A" w:rsidRPr="00AA499C">
        <w:rPr>
          <w:rFonts w:ascii="Arial" w:hAnsi="Arial" w:cs="Arial" w:hint="eastAsia"/>
          <w:b/>
          <w:lang w:eastAsia="zh-CN"/>
        </w:rPr>
        <w:t>22</w:t>
      </w:r>
      <w:r w:rsidR="00AB1CCA" w:rsidRPr="00AA499C">
        <w:rPr>
          <w:rFonts w:ascii="Arial" w:hAnsi="Arial" w:cs="Arial"/>
          <w:b/>
        </w:rPr>
        <w:t xml:space="preserve">] </w:t>
      </w:r>
      <w:r w:rsidR="004E224A" w:rsidRPr="00AA499C">
        <w:rPr>
          <w:rFonts w:ascii="Arial" w:hAnsi="Arial" w:cs="Arial" w:hint="eastAsia"/>
          <w:b/>
          <w:lang w:eastAsia="zh-CN"/>
        </w:rPr>
        <w:t>Solution</w:t>
      </w:r>
      <w:r w:rsidR="00983F17">
        <w:rPr>
          <w:rFonts w:ascii="Arial" w:hAnsi="Arial" w:cs="Arial" w:hint="eastAsia"/>
          <w:b/>
          <w:lang w:eastAsia="zh-CN"/>
        </w:rPr>
        <w:t xml:space="preserve"> to support</w:t>
      </w:r>
      <w:r w:rsidR="004E224A" w:rsidRPr="00AA499C">
        <w:rPr>
          <w:rFonts w:ascii="Arial" w:hAnsi="Arial" w:cs="Arial" w:hint="eastAsia"/>
          <w:b/>
          <w:lang w:eastAsia="zh-CN"/>
        </w:rPr>
        <w:t xml:space="preserve"> </w:t>
      </w:r>
      <w:r w:rsidR="00983F17">
        <w:rPr>
          <w:rFonts w:ascii="Arial" w:hAnsi="Arial" w:cs="Arial" w:hint="eastAsia"/>
          <w:b/>
          <w:lang w:eastAsia="zh-CN"/>
        </w:rPr>
        <w:t>c</w:t>
      </w:r>
      <w:r w:rsidR="004E224A" w:rsidRPr="00AA499C">
        <w:rPr>
          <w:rFonts w:ascii="Arial" w:hAnsi="Arial" w:cs="Arial" w:hint="eastAsia"/>
          <w:b/>
          <w:lang w:eastAsia="zh-CN"/>
        </w:rPr>
        <w:t xml:space="preserve">omputing </w:t>
      </w:r>
      <w:r w:rsidR="00983F17">
        <w:rPr>
          <w:rFonts w:ascii="Arial" w:hAnsi="Arial" w:cs="Arial" w:hint="eastAsia"/>
          <w:b/>
          <w:lang w:eastAsia="zh-CN"/>
        </w:rPr>
        <w:t xml:space="preserve">task offloading to the </w:t>
      </w:r>
      <w:r w:rsidR="00985A46">
        <w:rPr>
          <w:rFonts w:ascii="Arial" w:hAnsi="Arial" w:cs="Arial" w:hint="eastAsia"/>
          <w:b/>
          <w:lang w:eastAsia="zh-CN"/>
        </w:rPr>
        <w:t xml:space="preserve">6G </w:t>
      </w:r>
      <w:r w:rsidR="00983F17">
        <w:rPr>
          <w:rFonts w:ascii="Arial" w:hAnsi="Arial" w:cs="Arial" w:hint="eastAsia"/>
          <w:b/>
          <w:lang w:eastAsia="zh-CN"/>
        </w:rPr>
        <w:t>network</w:t>
      </w:r>
    </w:p>
    <w:p w14:paraId="4E38BC0B" w14:textId="77777777" w:rsidR="00D55FB4" w:rsidRPr="00AA499C" w:rsidRDefault="00D55FB4" w:rsidP="00D55FB4">
      <w:pPr>
        <w:spacing w:after="120"/>
        <w:ind w:left="1985" w:hanging="1985"/>
        <w:rPr>
          <w:rFonts w:ascii="Arial" w:hAnsi="Arial" w:cs="Arial"/>
          <w:b/>
          <w:bCs/>
          <w:lang w:val="en-US"/>
        </w:rPr>
      </w:pPr>
      <w:r w:rsidRPr="00AA499C">
        <w:rPr>
          <w:rFonts w:ascii="Arial" w:hAnsi="Arial" w:cs="Arial"/>
          <w:b/>
          <w:bCs/>
          <w:lang w:val="en-US"/>
        </w:rPr>
        <w:t>Document for:</w:t>
      </w:r>
      <w:r w:rsidRPr="00AA499C">
        <w:rPr>
          <w:rFonts w:ascii="Arial" w:hAnsi="Arial" w:cs="Arial"/>
          <w:b/>
          <w:bCs/>
          <w:lang w:val="en-US"/>
        </w:rPr>
        <w:tab/>
        <w:t>Approval</w:t>
      </w:r>
    </w:p>
    <w:p w14:paraId="620389C1" w14:textId="38959F31" w:rsidR="0051688C" w:rsidRPr="00AA499C" w:rsidRDefault="0051688C" w:rsidP="0051688C">
      <w:pPr>
        <w:spacing w:after="120"/>
        <w:ind w:left="1985" w:hanging="1985"/>
        <w:rPr>
          <w:rFonts w:ascii="Arial" w:hAnsi="Arial" w:cs="Arial"/>
          <w:b/>
          <w:bCs/>
          <w:lang w:val="en-US" w:eastAsia="zh-CN"/>
        </w:rPr>
      </w:pPr>
      <w:r w:rsidRPr="00AA499C">
        <w:rPr>
          <w:rFonts w:ascii="Arial" w:hAnsi="Arial" w:cs="Arial"/>
          <w:b/>
          <w:bCs/>
          <w:lang w:val="en-US"/>
        </w:rPr>
        <w:t>Agenda item:</w:t>
      </w:r>
      <w:r w:rsidRPr="00AA499C">
        <w:rPr>
          <w:rFonts w:ascii="Arial" w:hAnsi="Arial" w:cs="Arial"/>
          <w:b/>
          <w:bCs/>
          <w:lang w:val="en-US"/>
        </w:rPr>
        <w:tab/>
      </w:r>
      <w:r w:rsidR="00AB1CCA" w:rsidRPr="00AA499C">
        <w:rPr>
          <w:rFonts w:ascii="Arial" w:hAnsi="Arial" w:cs="Arial"/>
          <w:b/>
          <w:bCs/>
          <w:lang w:val="en-US"/>
        </w:rPr>
        <w:t>20.6.</w:t>
      </w:r>
      <w:r w:rsidR="004C5A22" w:rsidRPr="00AA499C">
        <w:rPr>
          <w:rFonts w:ascii="Arial" w:hAnsi="Arial" w:cs="Arial" w:hint="eastAsia"/>
          <w:b/>
          <w:bCs/>
          <w:lang w:val="en-US" w:eastAsia="zh-CN"/>
        </w:rPr>
        <w:t>22</w:t>
      </w:r>
    </w:p>
    <w:p w14:paraId="6D303797" w14:textId="1AB85BEE" w:rsidR="00134914" w:rsidRPr="00AA499C" w:rsidRDefault="0051688C" w:rsidP="00DC2C8E">
      <w:pPr>
        <w:spacing w:after="120"/>
        <w:ind w:left="1985" w:hanging="1985"/>
        <w:rPr>
          <w:rFonts w:ascii="Arial" w:hAnsi="Arial" w:cs="Arial"/>
          <w:b/>
          <w:bCs/>
          <w:lang w:val="en-US" w:eastAsia="zh-CN"/>
        </w:rPr>
      </w:pPr>
      <w:r w:rsidRPr="00AA499C">
        <w:rPr>
          <w:rFonts w:ascii="Arial" w:hAnsi="Arial" w:cs="Arial"/>
          <w:b/>
          <w:bCs/>
          <w:lang w:val="en-US"/>
        </w:rPr>
        <w:t>Work Item:</w:t>
      </w:r>
      <w:r w:rsidRPr="00AA499C">
        <w:rPr>
          <w:rFonts w:ascii="Arial" w:hAnsi="Arial" w:cs="Arial"/>
          <w:b/>
          <w:bCs/>
          <w:lang w:val="en-US"/>
        </w:rPr>
        <w:tab/>
      </w:r>
      <w:r w:rsidR="001E0A30" w:rsidRPr="00AA499C">
        <w:rPr>
          <w:rFonts w:ascii="Arial" w:hAnsi="Arial" w:cs="Arial"/>
          <w:b/>
          <w:bCs/>
          <w:lang w:val="en-US"/>
        </w:rPr>
        <w:t>FS_6G_ARC</w:t>
      </w:r>
    </w:p>
    <w:p w14:paraId="197A29F2" w14:textId="2A26C2F7" w:rsidR="00134914" w:rsidRPr="00AA499C" w:rsidRDefault="00D24BB9" w:rsidP="00CD5747">
      <w:pPr>
        <w:rPr>
          <w:rFonts w:ascii="Arial" w:hAnsi="Arial" w:cs="Arial"/>
          <w:i/>
          <w:lang w:eastAsia="zh-CN"/>
        </w:rPr>
      </w:pPr>
      <w:r w:rsidRPr="00AA499C">
        <w:rPr>
          <w:rFonts w:ascii="Arial" w:hAnsi="Arial" w:cs="Arial"/>
          <w:i/>
        </w:rPr>
        <w:t xml:space="preserve">Abstract of the contribution: </w:t>
      </w:r>
      <w:r w:rsidR="007E56AD" w:rsidRPr="00AA499C">
        <w:rPr>
          <w:rFonts w:ascii="Arial" w:hAnsi="Arial" w:cs="Arial" w:hint="eastAsia"/>
          <w:i/>
          <w:lang w:eastAsia="zh-CN"/>
        </w:rPr>
        <w:t xml:space="preserve">This pCR </w:t>
      </w:r>
      <w:r w:rsidR="00CD5747" w:rsidRPr="00AA499C">
        <w:rPr>
          <w:rFonts w:ascii="Arial" w:hAnsi="Arial" w:cs="Arial" w:hint="eastAsia"/>
          <w:i/>
          <w:lang w:eastAsia="zh-CN"/>
        </w:rPr>
        <w:t xml:space="preserve">proposes the solution on how to support the computing task offloading from UE to the network, which can either be initiated by the </w:t>
      </w:r>
      <w:r w:rsidR="00CD5747" w:rsidRPr="00AA499C">
        <w:rPr>
          <w:rFonts w:ascii="Arial" w:hAnsi="Arial" w:cs="Arial"/>
          <w:i/>
          <w:lang w:eastAsia="zh-CN"/>
        </w:rPr>
        <w:t>UE or</w:t>
      </w:r>
      <w:r w:rsidR="00CD5747" w:rsidRPr="00AA499C">
        <w:rPr>
          <w:rFonts w:ascii="Arial" w:hAnsi="Arial" w:cs="Arial" w:hint="eastAsia"/>
          <w:i/>
          <w:lang w:eastAsia="zh-CN"/>
        </w:rPr>
        <w:t xml:space="preserve"> initiated by the AF. </w:t>
      </w:r>
    </w:p>
    <w:p w14:paraId="5B2577C9" w14:textId="60BBCD6A" w:rsidR="002B4079" w:rsidRPr="00AA499C" w:rsidRDefault="002B4079" w:rsidP="002B4079">
      <w:pPr>
        <w:pStyle w:val="1"/>
        <w:rPr>
          <w:noProof/>
          <w:lang w:eastAsia="ko-KR"/>
        </w:rPr>
      </w:pPr>
      <w:r w:rsidRPr="00AA499C">
        <w:rPr>
          <w:noProof/>
          <w:lang w:eastAsia="ko-KR"/>
        </w:rPr>
        <w:t>1.</w:t>
      </w:r>
      <w:r w:rsidRPr="00AA499C">
        <w:rPr>
          <w:noProof/>
          <w:lang w:eastAsia="ko-KR"/>
        </w:rPr>
        <w:tab/>
      </w:r>
      <w:r w:rsidR="00134914" w:rsidRPr="00AA499C">
        <w:rPr>
          <w:noProof/>
          <w:lang w:eastAsia="ko-KR"/>
        </w:rPr>
        <w:t>Introduction</w:t>
      </w:r>
    </w:p>
    <w:p w14:paraId="64256721" w14:textId="51FEACA8" w:rsidR="00134914" w:rsidRPr="00AA499C" w:rsidRDefault="00EE0F6B" w:rsidP="00EE0F6B">
      <w:pPr>
        <w:rPr>
          <w:lang w:eastAsia="zh-CN"/>
        </w:rPr>
      </w:pPr>
      <w:r w:rsidRPr="008557FD">
        <w:rPr>
          <w:rFonts w:hint="eastAsia"/>
          <w:b/>
          <w:bCs/>
          <w:color w:val="0D0D0D" w:themeColor="text1" w:themeTint="F2"/>
          <w:u w:val="single"/>
          <w:lang w:eastAsia="zh-CN"/>
        </w:rPr>
        <w:t xml:space="preserve">The pCR </w:t>
      </w:r>
      <w:r w:rsidR="00667FE8" w:rsidRPr="008557FD">
        <w:rPr>
          <w:rFonts w:hint="eastAsia"/>
          <w:b/>
          <w:bCs/>
          <w:color w:val="0D0D0D" w:themeColor="text1" w:themeTint="F2"/>
          <w:u w:val="single"/>
          <w:lang w:eastAsia="zh-CN"/>
        </w:rPr>
        <w:t>proposes the solution on agenda 20.6.22 the compute service, and covers the bullet 1 to bullet 4 under the KI#22 computing</w:t>
      </w:r>
      <w:r w:rsidR="00667FE8" w:rsidRPr="00AA499C">
        <w:rPr>
          <w:rFonts w:hint="eastAsia"/>
          <w:color w:val="0D0D0D" w:themeColor="text1" w:themeTint="F2"/>
          <w:lang w:eastAsia="zh-CN"/>
        </w:rPr>
        <w:t xml:space="preserve">, i.e., the </w:t>
      </w:r>
      <w:r w:rsidR="00150105" w:rsidRPr="00AA499C">
        <w:rPr>
          <w:rFonts w:hint="eastAsia"/>
          <w:lang w:eastAsia="zh-CN"/>
        </w:rPr>
        <w:t>i</w:t>
      </w:r>
      <w:r w:rsidR="00667FE8" w:rsidRPr="00AA499C">
        <w:t>dentification of the architectural requirements and computing resource(s)</w:t>
      </w:r>
      <w:r w:rsidR="00667FE8" w:rsidRPr="00AA499C">
        <w:rPr>
          <w:rFonts w:hint="eastAsia"/>
          <w:lang w:eastAsia="zh-CN"/>
        </w:rPr>
        <w:t xml:space="preserve">, the enablement/authorization of computing service to UE or AF, coordination of communication and computing (QoS aspects), and discovery </w:t>
      </w:r>
      <w:r w:rsidR="00667FE8" w:rsidRPr="00AA499C">
        <w:rPr>
          <w:lang w:eastAsia="zh-CN"/>
        </w:rPr>
        <w:t>and (re-)selection of compute site(s) for the Computing Service</w:t>
      </w:r>
      <w:r w:rsidR="00667FE8" w:rsidRPr="00AA499C">
        <w:rPr>
          <w:rFonts w:hint="eastAsia"/>
          <w:lang w:eastAsia="zh-CN"/>
        </w:rPr>
        <w:t xml:space="preserve">. </w:t>
      </w:r>
    </w:p>
    <w:p w14:paraId="7D01F332" w14:textId="6FC25A84" w:rsidR="00BB4DF0" w:rsidRPr="00AA499C" w:rsidRDefault="00BB4DF0" w:rsidP="00EE0F6B">
      <w:pPr>
        <w:rPr>
          <w:b/>
          <w:bCs/>
          <w:lang w:eastAsia="zh-CN"/>
        </w:rPr>
      </w:pPr>
      <w:r w:rsidRPr="00AA499C">
        <w:rPr>
          <w:rFonts w:hint="eastAsia"/>
          <w:b/>
          <w:bCs/>
          <w:lang w:eastAsia="zh-CN"/>
        </w:rPr>
        <w:t>Justifications for the solution:</w:t>
      </w:r>
    </w:p>
    <w:p w14:paraId="2E7301AA" w14:textId="037C75F7" w:rsidR="00254E20" w:rsidRPr="00AA499C" w:rsidRDefault="00254E20" w:rsidP="00B65C92">
      <w:pPr>
        <w:pStyle w:val="af2"/>
        <w:numPr>
          <w:ilvl w:val="0"/>
          <w:numId w:val="2"/>
        </w:numPr>
        <w:ind w:firstLineChars="0"/>
        <w:rPr>
          <w:lang w:eastAsia="zh-CN"/>
        </w:rPr>
      </w:pPr>
      <w:r w:rsidRPr="00AA499C">
        <w:rPr>
          <w:rFonts w:hint="eastAsia"/>
          <w:lang w:eastAsia="zh-CN"/>
        </w:rPr>
        <w:t xml:space="preserve">With the ever-increasing AI </w:t>
      </w:r>
      <w:r w:rsidR="008D27E3" w:rsidRPr="00AA499C">
        <w:rPr>
          <w:rFonts w:hint="eastAsia"/>
          <w:lang w:eastAsia="zh-CN"/>
        </w:rPr>
        <w:t xml:space="preserve">and immersive </w:t>
      </w:r>
      <w:r w:rsidRPr="00AA499C">
        <w:rPr>
          <w:rFonts w:hint="eastAsia"/>
          <w:lang w:eastAsia="zh-CN"/>
        </w:rPr>
        <w:t>applications</w:t>
      </w:r>
      <w:r w:rsidR="001E6054" w:rsidRPr="00AA499C">
        <w:rPr>
          <w:rFonts w:hint="eastAsia"/>
          <w:lang w:eastAsia="zh-CN"/>
        </w:rPr>
        <w:t xml:space="preserve"> </w:t>
      </w:r>
      <w:r w:rsidR="000C499B" w:rsidRPr="00AA499C">
        <w:rPr>
          <w:rFonts w:hint="eastAsia"/>
          <w:lang w:eastAsia="zh-CN"/>
        </w:rPr>
        <w:t xml:space="preserve">(both are compute intensive) </w:t>
      </w:r>
      <w:r w:rsidR="001E6054" w:rsidRPr="00AA499C">
        <w:rPr>
          <w:rFonts w:hint="eastAsia"/>
          <w:lang w:eastAsia="zh-CN"/>
        </w:rPr>
        <w:t xml:space="preserve">in the upcoming 6G, it is expected that a lot of computing tasks will be </w:t>
      </w:r>
      <w:r w:rsidR="001E6054" w:rsidRPr="00AA499C">
        <w:rPr>
          <w:lang w:eastAsia="zh-CN"/>
        </w:rPr>
        <w:t>generated</w:t>
      </w:r>
      <w:r w:rsidR="001E6054" w:rsidRPr="00AA499C">
        <w:rPr>
          <w:rFonts w:hint="eastAsia"/>
          <w:lang w:eastAsia="zh-CN"/>
        </w:rPr>
        <w:t xml:space="preserve"> at the UE side</w:t>
      </w:r>
      <w:r w:rsidR="00AF274F" w:rsidRPr="00AA499C">
        <w:rPr>
          <w:rFonts w:hint="eastAsia"/>
          <w:lang w:eastAsia="zh-CN"/>
        </w:rPr>
        <w:t xml:space="preserve"> related to these apps</w:t>
      </w:r>
      <w:r w:rsidR="001E6054" w:rsidRPr="00AA499C">
        <w:rPr>
          <w:rFonts w:hint="eastAsia"/>
          <w:lang w:eastAsia="zh-CN"/>
        </w:rPr>
        <w:t>, e.g., text-to-image</w:t>
      </w:r>
      <w:r w:rsidR="00AF274F" w:rsidRPr="00AA499C">
        <w:rPr>
          <w:rFonts w:hint="eastAsia"/>
          <w:lang w:eastAsia="zh-CN"/>
        </w:rPr>
        <w:t xml:space="preserve"> generation</w:t>
      </w:r>
      <w:r w:rsidR="001E6054" w:rsidRPr="00AA499C">
        <w:rPr>
          <w:rFonts w:hint="eastAsia"/>
          <w:lang w:eastAsia="zh-CN"/>
        </w:rPr>
        <w:t>, text-to-video generation</w:t>
      </w:r>
      <w:r w:rsidR="00AF274F" w:rsidRPr="00AA499C">
        <w:rPr>
          <w:rFonts w:hint="eastAsia"/>
          <w:lang w:eastAsia="zh-CN"/>
        </w:rPr>
        <w:t xml:space="preserve">, immersive rendering. If all these tasks are processed </w:t>
      </w:r>
      <w:r w:rsidR="00AF274F" w:rsidRPr="00AA499C">
        <w:rPr>
          <w:lang w:eastAsia="zh-CN"/>
        </w:rPr>
        <w:t>local</w:t>
      </w:r>
      <w:r w:rsidR="00AF274F" w:rsidRPr="00AA499C">
        <w:rPr>
          <w:rFonts w:hint="eastAsia"/>
          <w:lang w:eastAsia="zh-CN"/>
        </w:rPr>
        <w:t xml:space="preserve">ly at UE, then it will lead to excessive processing burden and </w:t>
      </w:r>
      <w:r w:rsidR="00045AA2" w:rsidRPr="00AA499C">
        <w:rPr>
          <w:rFonts w:hint="eastAsia"/>
          <w:lang w:eastAsia="zh-CN"/>
        </w:rPr>
        <w:t xml:space="preserve">huge </w:t>
      </w:r>
      <w:r w:rsidR="00AF274F" w:rsidRPr="00AA499C">
        <w:rPr>
          <w:lang w:eastAsia="zh-CN"/>
        </w:rPr>
        <w:t>energy</w:t>
      </w:r>
      <w:r w:rsidR="00AF274F" w:rsidRPr="00AA499C">
        <w:rPr>
          <w:rFonts w:hint="eastAsia"/>
          <w:lang w:eastAsia="zh-CN"/>
        </w:rPr>
        <w:t xml:space="preserve"> consumption at UE</w:t>
      </w:r>
      <w:r w:rsidR="00244458" w:rsidRPr="00AA499C">
        <w:rPr>
          <w:rFonts w:hint="eastAsia"/>
          <w:lang w:eastAsia="zh-CN"/>
        </w:rPr>
        <w:t>, which UE/terminal does not have enough energy</w:t>
      </w:r>
      <w:r w:rsidR="00C3056E" w:rsidRPr="00AA499C">
        <w:rPr>
          <w:rFonts w:hint="eastAsia"/>
          <w:lang w:eastAsia="zh-CN"/>
        </w:rPr>
        <w:t>/battery</w:t>
      </w:r>
      <w:r w:rsidR="00244458" w:rsidRPr="00AA499C">
        <w:rPr>
          <w:rFonts w:hint="eastAsia"/>
          <w:lang w:eastAsia="zh-CN"/>
        </w:rPr>
        <w:t>, and compute capability to bear (e.g., CPU, GPU, memory)</w:t>
      </w:r>
      <w:r w:rsidR="00AF274F" w:rsidRPr="00AA499C">
        <w:rPr>
          <w:rFonts w:hint="eastAsia"/>
          <w:lang w:eastAsia="zh-CN"/>
        </w:rPr>
        <w:t xml:space="preserve">. </w:t>
      </w:r>
      <w:r w:rsidR="0011388B" w:rsidRPr="00AA499C">
        <w:rPr>
          <w:rFonts w:hint="eastAsia"/>
          <w:lang w:eastAsia="zh-CN"/>
        </w:rPr>
        <w:t xml:space="preserve">Therefore, it is advisable to offload the computing tasks from UE to the network for </w:t>
      </w:r>
      <w:r w:rsidR="00B1557C" w:rsidRPr="00AA499C">
        <w:rPr>
          <w:lang w:eastAsia="zh-CN"/>
        </w:rPr>
        <w:t>processing and</w:t>
      </w:r>
      <w:r w:rsidR="0011388B" w:rsidRPr="00AA499C">
        <w:rPr>
          <w:rFonts w:hint="eastAsia"/>
          <w:lang w:eastAsia="zh-CN"/>
        </w:rPr>
        <w:t xml:space="preserve"> send back the processed results to UE. </w:t>
      </w:r>
    </w:p>
    <w:p w14:paraId="50CA2B64" w14:textId="0A4C7907" w:rsidR="00B65C92" w:rsidRPr="00AA499C" w:rsidRDefault="00B1557C" w:rsidP="001D7A9F">
      <w:pPr>
        <w:pStyle w:val="af2"/>
        <w:numPr>
          <w:ilvl w:val="0"/>
          <w:numId w:val="2"/>
        </w:numPr>
        <w:ind w:firstLineChars="0"/>
        <w:rPr>
          <w:lang w:eastAsia="zh-CN"/>
        </w:rPr>
      </w:pPr>
      <w:r w:rsidRPr="00AA499C">
        <w:rPr>
          <w:rFonts w:hint="eastAsia"/>
          <w:lang w:eastAsia="zh-CN"/>
        </w:rPr>
        <w:t xml:space="preserve">For edge computing, the selectively routing of </w:t>
      </w:r>
      <w:r w:rsidR="003C4456" w:rsidRPr="00AA499C">
        <w:rPr>
          <w:rFonts w:hint="eastAsia"/>
          <w:lang w:eastAsia="zh-CN"/>
        </w:rPr>
        <w:t xml:space="preserve">UL </w:t>
      </w:r>
      <w:r w:rsidRPr="00AA499C">
        <w:rPr>
          <w:rFonts w:hint="eastAsia"/>
          <w:lang w:eastAsia="zh-CN"/>
        </w:rPr>
        <w:t>traffic to the local data network (edge application server) is requested by the application server</w:t>
      </w:r>
      <w:r w:rsidR="002003C1" w:rsidRPr="00AA499C">
        <w:rPr>
          <w:rFonts w:hint="eastAsia"/>
          <w:lang w:eastAsia="zh-CN"/>
        </w:rPr>
        <w:t>/function</w:t>
      </w:r>
      <w:r w:rsidRPr="00AA499C">
        <w:rPr>
          <w:rFonts w:hint="eastAsia"/>
          <w:lang w:eastAsia="zh-CN"/>
        </w:rPr>
        <w:t xml:space="preserve">, and the core network only acts as a pipeline. </w:t>
      </w:r>
      <w:r w:rsidR="00B65C92" w:rsidRPr="00AA499C">
        <w:rPr>
          <w:rFonts w:hint="eastAsia"/>
          <w:lang w:eastAsia="zh-CN"/>
        </w:rPr>
        <w:t xml:space="preserve">In 6G, </w:t>
      </w:r>
      <w:r w:rsidR="005F5C4B" w:rsidRPr="00AA499C">
        <w:rPr>
          <w:rFonts w:hint="eastAsia"/>
          <w:lang w:eastAsia="zh-CN"/>
        </w:rPr>
        <w:t xml:space="preserve">when it comes to compute task offloading, </w:t>
      </w:r>
      <w:r w:rsidR="00B65C92" w:rsidRPr="00AA499C">
        <w:rPr>
          <w:rFonts w:hint="eastAsia"/>
          <w:lang w:eastAsia="zh-CN"/>
        </w:rPr>
        <w:t xml:space="preserve">the joint control of computing and communication becomes </w:t>
      </w:r>
      <w:r w:rsidR="00B65C92" w:rsidRPr="00AA499C">
        <w:rPr>
          <w:lang w:eastAsia="zh-CN"/>
        </w:rPr>
        <w:t>crucial</w:t>
      </w:r>
      <w:r w:rsidR="00B65C92" w:rsidRPr="00AA499C">
        <w:rPr>
          <w:rFonts w:hint="eastAsia"/>
          <w:lang w:eastAsia="zh-CN"/>
        </w:rPr>
        <w:t>, and the core network can be more involved in the procedure of providing computing service to the UE</w:t>
      </w:r>
      <w:r w:rsidR="00AE26E6" w:rsidRPr="00AA499C">
        <w:rPr>
          <w:rFonts w:hint="eastAsia"/>
          <w:lang w:eastAsia="zh-CN"/>
        </w:rPr>
        <w:t>/AF</w:t>
      </w:r>
      <w:r w:rsidR="00CE73BD" w:rsidRPr="00AA499C">
        <w:rPr>
          <w:rFonts w:hint="eastAsia"/>
          <w:lang w:eastAsia="zh-CN"/>
        </w:rPr>
        <w:t>, on different aspects, e.g., identify the compute site/resource, selection of compute site</w:t>
      </w:r>
      <w:r w:rsidR="001D7A9F" w:rsidRPr="00AA499C">
        <w:rPr>
          <w:rFonts w:hint="eastAsia"/>
          <w:lang w:eastAsia="zh-CN"/>
        </w:rPr>
        <w:t xml:space="preserve"> for the received computing service</w:t>
      </w:r>
      <w:r w:rsidR="00CE73BD" w:rsidRPr="00AA499C">
        <w:rPr>
          <w:rFonts w:hint="eastAsia"/>
          <w:lang w:eastAsia="zh-CN"/>
        </w:rPr>
        <w:t xml:space="preserve">, </w:t>
      </w:r>
      <w:r w:rsidR="00C077F6" w:rsidRPr="00AA499C">
        <w:rPr>
          <w:rFonts w:hint="eastAsia"/>
          <w:lang w:eastAsia="zh-CN"/>
        </w:rPr>
        <w:t xml:space="preserve">configuring the compute service to the selected compute site, </w:t>
      </w:r>
      <w:r w:rsidR="00961448" w:rsidRPr="00AA499C">
        <w:rPr>
          <w:rFonts w:hint="eastAsia"/>
          <w:lang w:eastAsia="zh-CN"/>
        </w:rPr>
        <w:t xml:space="preserve">assisting the session establishment between the UE and the </w:t>
      </w:r>
      <w:r w:rsidR="00961448" w:rsidRPr="00AA499C">
        <w:rPr>
          <w:lang w:eastAsia="zh-CN"/>
        </w:rPr>
        <w:t>selected</w:t>
      </w:r>
      <w:r w:rsidR="00961448" w:rsidRPr="00AA499C">
        <w:rPr>
          <w:rFonts w:hint="eastAsia"/>
          <w:lang w:eastAsia="zh-CN"/>
        </w:rPr>
        <w:t xml:space="preserve"> compute site</w:t>
      </w:r>
      <w:r w:rsidR="007673AC" w:rsidRPr="00AA499C">
        <w:rPr>
          <w:rFonts w:hint="eastAsia"/>
          <w:lang w:eastAsia="zh-CN"/>
        </w:rPr>
        <w:t>, and</w:t>
      </w:r>
      <w:r w:rsidR="00961448" w:rsidRPr="00AA499C">
        <w:rPr>
          <w:rFonts w:hint="eastAsia"/>
          <w:lang w:eastAsia="zh-CN"/>
        </w:rPr>
        <w:t xml:space="preserve"> </w:t>
      </w:r>
      <w:r w:rsidR="001D7A9F" w:rsidRPr="00AA499C">
        <w:rPr>
          <w:rFonts w:hint="eastAsia"/>
          <w:lang w:eastAsia="zh-CN"/>
        </w:rPr>
        <w:t>coordinate the computing and communication</w:t>
      </w:r>
      <w:r w:rsidR="007673AC" w:rsidRPr="00AA499C">
        <w:rPr>
          <w:rFonts w:hint="eastAsia"/>
          <w:lang w:eastAsia="zh-CN"/>
        </w:rPr>
        <w:t xml:space="preserve"> for the computing service</w:t>
      </w:r>
      <w:r w:rsidR="001D7A9F" w:rsidRPr="00AA499C">
        <w:rPr>
          <w:rFonts w:hint="eastAsia"/>
          <w:lang w:eastAsia="zh-CN"/>
        </w:rPr>
        <w:t xml:space="preserve">. </w:t>
      </w:r>
    </w:p>
    <w:p w14:paraId="60D85943" w14:textId="5D9CC073" w:rsidR="006775FC" w:rsidRPr="00AA499C" w:rsidRDefault="00F8416A" w:rsidP="00F8416A">
      <w:pPr>
        <w:rPr>
          <w:lang w:eastAsia="zh-CN"/>
        </w:rPr>
      </w:pPr>
      <w:r w:rsidRPr="00AA499C">
        <w:rPr>
          <w:rFonts w:hint="eastAsia"/>
          <w:lang w:eastAsia="zh-CN"/>
        </w:rPr>
        <w:t xml:space="preserve">The solution described below is designed to address the </w:t>
      </w:r>
      <w:r w:rsidR="00811A3B" w:rsidRPr="00AA499C">
        <w:rPr>
          <w:lang w:eastAsia="zh-CN"/>
        </w:rPr>
        <w:t>above-mentioned</w:t>
      </w:r>
      <w:r w:rsidRPr="00AA499C">
        <w:rPr>
          <w:rFonts w:hint="eastAsia"/>
          <w:lang w:eastAsia="zh-CN"/>
        </w:rPr>
        <w:t xml:space="preserve"> </w:t>
      </w:r>
      <w:r w:rsidR="00811A3B" w:rsidRPr="00AA499C">
        <w:rPr>
          <w:lang w:eastAsia="zh-CN"/>
        </w:rPr>
        <w:t>aspects and</w:t>
      </w:r>
      <w:r w:rsidRPr="00AA499C">
        <w:rPr>
          <w:rFonts w:hint="eastAsia"/>
          <w:lang w:eastAsia="zh-CN"/>
        </w:rPr>
        <w:t xml:space="preserve"> mainly cover two </w:t>
      </w:r>
      <w:r w:rsidR="00300B3C" w:rsidRPr="00AA499C">
        <w:rPr>
          <w:rFonts w:hint="eastAsia"/>
          <w:lang w:eastAsia="zh-CN"/>
        </w:rPr>
        <w:t>use cases</w:t>
      </w:r>
      <w:r w:rsidRPr="00AA499C">
        <w:rPr>
          <w:rFonts w:hint="eastAsia"/>
          <w:lang w:eastAsia="zh-CN"/>
        </w:rPr>
        <w:t xml:space="preserve">: </w:t>
      </w:r>
    </w:p>
    <w:p w14:paraId="2CF3BD90" w14:textId="0537CDF6" w:rsidR="006775FC" w:rsidRPr="00AA499C" w:rsidRDefault="00F8416A" w:rsidP="00F8416A">
      <w:pPr>
        <w:pStyle w:val="af2"/>
        <w:numPr>
          <w:ilvl w:val="0"/>
          <w:numId w:val="3"/>
        </w:numPr>
        <w:ind w:firstLineChars="0"/>
        <w:rPr>
          <w:lang w:eastAsia="zh-CN"/>
        </w:rPr>
      </w:pPr>
      <w:r w:rsidRPr="00AA499C">
        <w:rPr>
          <w:rFonts w:hint="eastAsia"/>
          <w:lang w:eastAsia="zh-CN"/>
        </w:rPr>
        <w:t>UE initiated computing service request</w:t>
      </w:r>
    </w:p>
    <w:p w14:paraId="5FDBA399" w14:textId="5CA11728" w:rsidR="00F8416A" w:rsidRDefault="00F8416A" w:rsidP="00F8416A">
      <w:pPr>
        <w:pStyle w:val="af2"/>
        <w:numPr>
          <w:ilvl w:val="0"/>
          <w:numId w:val="3"/>
        </w:numPr>
        <w:ind w:firstLineChars="0"/>
        <w:rPr>
          <w:lang w:eastAsia="zh-CN"/>
        </w:rPr>
      </w:pPr>
      <w:r w:rsidRPr="00AA499C">
        <w:rPr>
          <w:rFonts w:hint="eastAsia"/>
          <w:lang w:eastAsia="zh-CN"/>
        </w:rPr>
        <w:t xml:space="preserve">AF </w:t>
      </w:r>
      <w:r w:rsidRPr="00AA499C">
        <w:rPr>
          <w:lang w:eastAsia="zh-CN"/>
        </w:rPr>
        <w:t>initiated</w:t>
      </w:r>
      <w:r w:rsidRPr="00AA499C">
        <w:rPr>
          <w:rFonts w:hint="eastAsia"/>
          <w:lang w:eastAsia="zh-CN"/>
        </w:rPr>
        <w:t xml:space="preserve"> computing service request</w:t>
      </w:r>
      <w:r w:rsidR="00A608ED" w:rsidRPr="00AA499C">
        <w:rPr>
          <w:rFonts w:hint="eastAsia"/>
          <w:lang w:eastAsia="zh-CN"/>
        </w:rPr>
        <w:t xml:space="preserve"> (for UE)</w:t>
      </w:r>
      <w:r w:rsidRPr="00AA499C">
        <w:rPr>
          <w:rFonts w:hint="eastAsia"/>
          <w:lang w:eastAsia="zh-CN"/>
        </w:rPr>
        <w:t xml:space="preserve">. </w:t>
      </w:r>
    </w:p>
    <w:p w14:paraId="2AAB2F62" w14:textId="24C1DA85" w:rsidR="003E1C64" w:rsidRPr="00AA499C" w:rsidRDefault="003E1C64" w:rsidP="003E1C64">
      <w:pPr>
        <w:rPr>
          <w:rFonts w:hint="eastAsia"/>
          <w:lang w:eastAsia="zh-CN"/>
        </w:rPr>
      </w:pPr>
      <w:r w:rsidRPr="003E1C64">
        <w:rPr>
          <w:lang w:eastAsia="zh-CN"/>
        </w:rPr>
        <w:t>NOTE:   This contribution has been partially supported by the HORIZON-JU-SNS-2024 EU project FLECON-6G (GA Number 101192462).</w:t>
      </w:r>
    </w:p>
    <w:p w14:paraId="3A210216" w14:textId="77777777" w:rsidR="002B4079" w:rsidRPr="00AA499C" w:rsidRDefault="002B4079" w:rsidP="002B4079">
      <w:pPr>
        <w:pStyle w:val="1"/>
        <w:rPr>
          <w:lang w:eastAsia="ko-KR"/>
        </w:rPr>
      </w:pPr>
      <w:r w:rsidRPr="00AA499C">
        <w:rPr>
          <w:lang w:eastAsia="ko-KR"/>
        </w:rPr>
        <w:t>2.</w:t>
      </w:r>
      <w:r w:rsidRPr="00AA499C">
        <w:rPr>
          <w:lang w:eastAsia="ko-KR"/>
        </w:rPr>
        <w:tab/>
        <w:t>Text proposal</w:t>
      </w:r>
    </w:p>
    <w:p w14:paraId="4804655A" w14:textId="76666B20" w:rsidR="002B4079" w:rsidRPr="00AA499C" w:rsidRDefault="002B4079" w:rsidP="002B4079">
      <w:pPr>
        <w:rPr>
          <w:lang w:eastAsia="zh-CN"/>
        </w:rPr>
      </w:pPr>
      <w:r w:rsidRPr="00AA499C">
        <w:rPr>
          <w:lang w:eastAsia="ko-KR"/>
        </w:rPr>
        <w:t xml:space="preserve">It is proposed to agree the following changes vs. </w:t>
      </w:r>
      <w:r w:rsidR="007933CC" w:rsidRPr="00AA499C">
        <w:rPr>
          <w:lang w:eastAsia="ko-KR"/>
        </w:rPr>
        <w:t xml:space="preserve">TR </w:t>
      </w:r>
      <w:r w:rsidRPr="00AA499C">
        <w:rPr>
          <w:lang w:eastAsia="ko-KR"/>
        </w:rPr>
        <w:t>23.801-01:</w:t>
      </w:r>
    </w:p>
    <w:p w14:paraId="5BFABA6B" w14:textId="77777777" w:rsidR="00C93D83" w:rsidRPr="00AA49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0B0E2F4E" w14:textId="48DEECEF" w:rsidR="002518BD" w:rsidRPr="00AA499C" w:rsidRDefault="002518BD" w:rsidP="001629AF">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AA499C">
        <w:lastRenderedPageBreak/>
        <w:t>6.0</w:t>
      </w:r>
      <w:r w:rsidRPr="00AA499C">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AA499C" w:rsidRDefault="002518BD" w:rsidP="002518BD">
      <w:pPr>
        <w:pStyle w:val="TH"/>
        <w:rPr>
          <w:rFonts w:eastAsiaTheme="minorEastAsia"/>
        </w:rPr>
      </w:pPr>
      <w:r w:rsidRPr="00AA499C">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AA499C"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AA499C"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AA499C" w:rsidRDefault="002518BD" w:rsidP="000E565F">
            <w:pPr>
              <w:pStyle w:val="TAH"/>
              <w:rPr>
                <w:rFonts w:eastAsia="等线"/>
                <w:lang w:eastAsia="zh-CN"/>
              </w:rPr>
            </w:pPr>
            <w:r w:rsidRPr="00AA499C">
              <w:rPr>
                <w:rFonts w:eastAsia="等线"/>
                <w:lang w:eastAsia="zh-CN"/>
              </w:rPr>
              <w:t>Key Issues</w:t>
            </w:r>
          </w:p>
        </w:tc>
      </w:tr>
      <w:tr w:rsidR="002518BD" w:rsidRPr="00AA499C"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AA499C" w:rsidRDefault="002518BD" w:rsidP="000E565F">
            <w:pPr>
              <w:pStyle w:val="TAH"/>
              <w:rPr>
                <w:rFonts w:eastAsia="等线"/>
                <w:lang w:eastAsia="zh-CN"/>
              </w:rPr>
            </w:pPr>
            <w:r w:rsidRPr="00AA499C">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BC1498F" w:rsidR="002518BD" w:rsidRPr="00AA499C" w:rsidRDefault="002518BD" w:rsidP="000E565F">
            <w:pPr>
              <w:pStyle w:val="TAH"/>
              <w:rPr>
                <w:rFonts w:eastAsia="等线"/>
                <w:lang w:eastAsia="zh-CN"/>
              </w:rPr>
            </w:pPr>
            <w:r w:rsidRPr="00AA499C">
              <w:rPr>
                <w:rFonts w:eastAsia="等线"/>
                <w:lang w:eastAsia="zh-CN"/>
              </w:rPr>
              <w:t>#</w:t>
            </w:r>
            <w:r w:rsidR="001629AF" w:rsidRPr="00AA499C">
              <w:rPr>
                <w:rFonts w:eastAsia="等线" w:hint="eastAsia"/>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023EC4A" w14:textId="79E8BED0" w:rsidR="002518BD" w:rsidRPr="00AA499C"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AA499C"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AA499C"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AA499C"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AA499C"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AA499C"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AA499C"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AA499C" w:rsidRDefault="002518BD" w:rsidP="000E565F">
            <w:pPr>
              <w:pStyle w:val="TAH"/>
              <w:rPr>
                <w:rFonts w:eastAsia="等线"/>
                <w:lang w:eastAsia="zh-CN"/>
              </w:rPr>
            </w:pPr>
          </w:p>
        </w:tc>
      </w:tr>
      <w:tr w:rsidR="002518BD" w:rsidRPr="00AA499C"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AA499C" w:rsidRDefault="002518BD" w:rsidP="000E565F">
            <w:pPr>
              <w:pStyle w:val="TAH"/>
              <w:rPr>
                <w:rFonts w:eastAsia="等线"/>
                <w:lang w:eastAsia="zh-CN"/>
              </w:rPr>
            </w:pPr>
            <w:r w:rsidRPr="00AA499C">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12FFF11" w:rsidR="002518BD" w:rsidRPr="00AA499C" w:rsidRDefault="001629AF" w:rsidP="000E565F">
            <w:pPr>
              <w:pStyle w:val="TAC"/>
              <w:rPr>
                <w:rFonts w:eastAsia="等线"/>
                <w:lang w:eastAsia="zh-CN"/>
              </w:rPr>
            </w:pPr>
            <w:r w:rsidRPr="00AA499C">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AA499C"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AA499C"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AA499C"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AA499C"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AA499C"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AA499C"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AA499C"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AA499C" w:rsidRDefault="002518BD" w:rsidP="000E565F">
            <w:pPr>
              <w:pStyle w:val="TAC"/>
              <w:rPr>
                <w:rFonts w:eastAsia="等线"/>
                <w:lang w:eastAsia="zh-CN"/>
              </w:rPr>
            </w:pPr>
          </w:p>
        </w:tc>
      </w:tr>
    </w:tbl>
    <w:p w14:paraId="5AF53288" w14:textId="77777777" w:rsidR="00C93D83" w:rsidRPr="00AA499C" w:rsidRDefault="00C93D83">
      <w:pPr>
        <w:rPr>
          <w:lang w:val="en-US" w:eastAsia="zh-CN"/>
        </w:rPr>
      </w:pPr>
    </w:p>
    <w:p w14:paraId="0BA080E6" w14:textId="05E6577F" w:rsidR="00C93D83" w:rsidRPr="00AA49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Next </w:t>
      </w:r>
      <w:r w:rsidR="007F1E05" w:rsidRPr="00AA499C">
        <w:rPr>
          <w:rFonts w:ascii="Arial" w:hAnsi="Arial" w:cs="Arial"/>
          <w:color w:val="0000FF"/>
          <w:sz w:val="28"/>
          <w:szCs w:val="28"/>
          <w:lang w:val="en-US"/>
        </w:rPr>
        <w:t>Change *</w:t>
      </w:r>
      <w:r w:rsidRPr="00AA499C">
        <w:rPr>
          <w:rFonts w:ascii="Arial" w:hAnsi="Arial" w:cs="Arial"/>
          <w:color w:val="0000FF"/>
          <w:sz w:val="28"/>
          <w:szCs w:val="28"/>
          <w:lang w:val="en-US"/>
        </w:rPr>
        <w:t xml:space="preserve"> * *</w:t>
      </w:r>
    </w:p>
    <w:p w14:paraId="39E87A66" w14:textId="56443139" w:rsidR="0036775E" w:rsidRPr="00AA499C" w:rsidRDefault="0036775E" w:rsidP="0036775E">
      <w:pPr>
        <w:pStyle w:val="2"/>
        <w:rPr>
          <w:lang w:eastAsia="zh-CN"/>
        </w:rPr>
      </w:pPr>
      <w:r w:rsidRPr="00AA499C">
        <w:t>6.</w:t>
      </w:r>
      <w:r w:rsidR="00F45805" w:rsidRPr="00AA499C">
        <w:rPr>
          <w:rFonts w:hint="eastAsia"/>
          <w:lang w:eastAsia="zh-CN"/>
        </w:rPr>
        <w:t>22</w:t>
      </w:r>
      <w:r w:rsidRPr="00AA499C">
        <w:tab/>
        <w:t>Solutions to KI#</w:t>
      </w:r>
      <w:r w:rsidR="00F45805" w:rsidRPr="00AA499C">
        <w:rPr>
          <w:rFonts w:hint="eastAsia"/>
          <w:lang w:eastAsia="zh-CN"/>
        </w:rPr>
        <w:t>22</w:t>
      </w:r>
    </w:p>
    <w:p w14:paraId="0BDF35F2" w14:textId="6BAF2F88" w:rsidR="0036775E" w:rsidRPr="00AA499C"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AA499C">
        <w:t>6.</w:t>
      </w:r>
      <w:r w:rsidR="0080120C" w:rsidRPr="00AA499C">
        <w:t>X. Y</w:t>
      </w:r>
      <w:r w:rsidRPr="00AA499C">
        <w:tab/>
        <w:t>Solution #</w:t>
      </w:r>
      <w:r w:rsidR="00254087" w:rsidRPr="00AA499C">
        <w:rPr>
          <w:rFonts w:hint="eastAsia"/>
          <w:lang w:eastAsia="zh-CN"/>
        </w:rPr>
        <w:t>22</w:t>
      </w:r>
      <w:r w:rsidRPr="00AA499C">
        <w:t>.</w:t>
      </w:r>
      <w:r w:rsidR="00254087" w:rsidRPr="00AA499C">
        <w:rPr>
          <w:rFonts w:hint="eastAsia"/>
          <w:lang w:eastAsia="zh-CN"/>
        </w:rPr>
        <w:t>X</w:t>
      </w:r>
      <w:r w:rsidRPr="00AA499C">
        <w:t>: &lt;</w:t>
      </w:r>
      <w:r w:rsidR="00254087" w:rsidRPr="00AA499C">
        <w:t xml:space="preserve"> Solution </w:t>
      </w:r>
      <w:r w:rsidR="00983F17">
        <w:rPr>
          <w:rFonts w:hint="eastAsia"/>
          <w:lang w:eastAsia="zh-CN"/>
        </w:rPr>
        <w:t xml:space="preserve">to support </w:t>
      </w:r>
      <w:r w:rsidR="00254087" w:rsidRPr="00AA499C">
        <w:t xml:space="preserve">Computing task offloading to the </w:t>
      </w:r>
      <w:r w:rsidR="00985A46">
        <w:rPr>
          <w:rFonts w:hint="eastAsia"/>
          <w:lang w:eastAsia="zh-CN"/>
        </w:rPr>
        <w:t xml:space="preserve">6G </w:t>
      </w:r>
      <w:r w:rsidR="00254087" w:rsidRPr="00AA499C">
        <w:t>network</w:t>
      </w:r>
      <w:r w:rsidRPr="00AA499C">
        <w:t>&gt;</w:t>
      </w:r>
      <w:bookmarkEnd w:id="27"/>
      <w:bookmarkEnd w:id="28"/>
      <w:bookmarkEnd w:id="29"/>
      <w:bookmarkEnd w:id="30"/>
      <w:bookmarkEnd w:id="31"/>
      <w:bookmarkEnd w:id="32"/>
      <w:bookmarkEnd w:id="33"/>
    </w:p>
    <w:p w14:paraId="0D254E1F" w14:textId="34053EE6" w:rsidR="0036775E" w:rsidRPr="00AA499C"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AA499C">
        <w:t>6.X.Y.0</w:t>
      </w:r>
      <w:r w:rsidRPr="00AA499C">
        <w:tab/>
      </w:r>
      <w:bookmarkEnd w:id="34"/>
      <w:r w:rsidRPr="00AA499C">
        <w:t>Topic</w:t>
      </w:r>
      <w:r w:rsidR="005E5F61" w:rsidRPr="00AA499C">
        <w:t>s</w:t>
      </w:r>
      <w:r w:rsidRPr="00AA499C">
        <w:t xml:space="preserve"> addressed and High-level </w:t>
      </w:r>
      <w:r w:rsidR="00F3442A" w:rsidRPr="00AA499C">
        <w:t>S</w:t>
      </w:r>
      <w:r w:rsidRPr="00AA499C">
        <w:t>olution Principles</w:t>
      </w:r>
      <w:bookmarkEnd w:id="35"/>
      <w:bookmarkEnd w:id="36"/>
      <w:bookmarkEnd w:id="37"/>
      <w:bookmarkEnd w:id="38"/>
      <w:bookmarkEnd w:id="39"/>
      <w:bookmarkEnd w:id="40"/>
      <w:bookmarkEnd w:id="41"/>
    </w:p>
    <w:p w14:paraId="150F9BAF" w14:textId="415C832C" w:rsidR="0036775E" w:rsidRPr="00AA499C" w:rsidRDefault="001F4F39" w:rsidP="00A67FED">
      <w:pPr>
        <w:rPr>
          <w:color w:val="0D0D0D" w:themeColor="text1" w:themeTint="F2"/>
          <w:lang w:eastAsia="zh-CN"/>
        </w:rPr>
      </w:pPr>
      <w:bookmarkStart w:id="42" w:name="_Toc500949101"/>
      <w:r w:rsidRPr="00AA499C">
        <w:rPr>
          <w:rFonts w:hint="eastAsia"/>
          <w:color w:val="0D0D0D" w:themeColor="text1" w:themeTint="F2"/>
          <w:lang w:eastAsia="zh-CN"/>
        </w:rPr>
        <w:t xml:space="preserve">The solution addresses the </w:t>
      </w:r>
      <w:r w:rsidR="00FE09BD" w:rsidRPr="00AA499C">
        <w:rPr>
          <w:rFonts w:hint="eastAsia"/>
          <w:b/>
          <w:bCs/>
          <w:color w:val="0D0D0D" w:themeColor="text1" w:themeTint="F2"/>
          <w:lang w:eastAsia="zh-CN"/>
        </w:rPr>
        <w:t>key issue 22 (computing</w:t>
      </w:r>
      <w:r w:rsidR="009F70C6" w:rsidRPr="00AA499C">
        <w:rPr>
          <w:b/>
          <w:bCs/>
          <w:color w:val="0D0D0D" w:themeColor="text1" w:themeTint="F2"/>
          <w:lang w:eastAsia="zh-CN"/>
        </w:rPr>
        <w:t xml:space="preserve">) </w:t>
      </w:r>
      <w:r w:rsidR="009F70C6" w:rsidRPr="00AA499C">
        <w:rPr>
          <w:color w:val="0D0D0D" w:themeColor="text1" w:themeTint="F2"/>
          <w:lang w:eastAsia="zh-CN"/>
        </w:rPr>
        <w:t>and</w:t>
      </w:r>
      <w:r w:rsidR="00FE09BD" w:rsidRPr="00AA499C">
        <w:rPr>
          <w:rFonts w:hint="eastAsia"/>
          <w:color w:val="0D0D0D" w:themeColor="text1" w:themeTint="F2"/>
          <w:lang w:eastAsia="zh-CN"/>
        </w:rPr>
        <w:t xml:space="preserve"> mainly focuses on the bullet 1 to bullet 4</w:t>
      </w:r>
      <w:r w:rsidR="00B47F31" w:rsidRPr="00AA499C">
        <w:rPr>
          <w:rFonts w:hint="eastAsia"/>
          <w:color w:val="0D0D0D" w:themeColor="text1" w:themeTint="F2"/>
          <w:lang w:eastAsia="zh-CN"/>
        </w:rPr>
        <w:t xml:space="preserve"> (i.e., WT#6.1 to WT#6.4). </w:t>
      </w:r>
      <w:r w:rsidR="000D16CE" w:rsidRPr="00AA499C">
        <w:rPr>
          <w:rFonts w:hint="eastAsia"/>
          <w:color w:val="0D0D0D" w:themeColor="text1" w:themeTint="F2"/>
          <w:lang w:eastAsia="zh-CN"/>
        </w:rPr>
        <w:t xml:space="preserve">The </w:t>
      </w:r>
      <w:r w:rsidR="00D26E3A" w:rsidRPr="00AA499C">
        <w:rPr>
          <w:color w:val="0D0D0D" w:themeColor="text1" w:themeTint="F2"/>
          <w:lang w:eastAsia="zh-CN"/>
        </w:rPr>
        <w:t>high-level</w:t>
      </w:r>
      <w:r w:rsidR="00D26E3A" w:rsidRPr="00AA499C">
        <w:rPr>
          <w:rFonts w:hint="eastAsia"/>
          <w:color w:val="0D0D0D" w:themeColor="text1" w:themeTint="F2"/>
          <w:lang w:eastAsia="zh-CN"/>
        </w:rPr>
        <w:t xml:space="preserve"> </w:t>
      </w:r>
      <w:r w:rsidR="000D16CE" w:rsidRPr="00AA499C">
        <w:rPr>
          <w:rFonts w:hint="eastAsia"/>
          <w:color w:val="0D0D0D" w:themeColor="text1" w:themeTint="F2"/>
          <w:lang w:eastAsia="zh-CN"/>
        </w:rPr>
        <w:t>technical principles of the solution are:</w:t>
      </w:r>
    </w:p>
    <w:p w14:paraId="61D6BA7D" w14:textId="14EFB083" w:rsidR="00A67FED" w:rsidRPr="00AA499C" w:rsidRDefault="00975134" w:rsidP="00A67FED">
      <w:pPr>
        <w:pStyle w:val="af2"/>
        <w:numPr>
          <w:ilvl w:val="0"/>
          <w:numId w:val="3"/>
        </w:numPr>
        <w:ind w:firstLineChars="0"/>
        <w:rPr>
          <w:color w:val="0D0D0D" w:themeColor="text1" w:themeTint="F2"/>
          <w:lang w:eastAsia="zh-CN"/>
        </w:rPr>
      </w:pPr>
      <w:r w:rsidRPr="00AA499C">
        <w:rPr>
          <w:rFonts w:hint="eastAsia"/>
          <w:color w:val="0D0D0D" w:themeColor="text1" w:themeTint="F2"/>
          <w:lang w:eastAsia="zh-CN"/>
        </w:rPr>
        <w:t xml:space="preserve">A new control plane network function (Computing Control Function, CCF) </w:t>
      </w:r>
      <w:r w:rsidR="00D26E3A" w:rsidRPr="00AA499C">
        <w:rPr>
          <w:rFonts w:hint="eastAsia"/>
          <w:color w:val="0D0D0D" w:themeColor="text1" w:themeTint="F2"/>
          <w:lang w:eastAsia="zh-CN"/>
        </w:rPr>
        <w:t>is introduced to handle the computing service request</w:t>
      </w:r>
      <w:r w:rsidR="00F50CC2" w:rsidRPr="00AA499C">
        <w:rPr>
          <w:rFonts w:hint="eastAsia"/>
          <w:color w:val="0D0D0D" w:themeColor="text1" w:themeTint="F2"/>
          <w:lang w:eastAsia="zh-CN"/>
        </w:rPr>
        <w:t>.</w:t>
      </w:r>
    </w:p>
    <w:p w14:paraId="4C9188D7" w14:textId="30068E41" w:rsidR="00D26E3A" w:rsidRPr="00AA499C" w:rsidRDefault="00D26E3A" w:rsidP="00E45D55">
      <w:pPr>
        <w:pStyle w:val="af2"/>
        <w:numPr>
          <w:ilvl w:val="0"/>
          <w:numId w:val="3"/>
        </w:numPr>
        <w:ind w:firstLineChars="0"/>
        <w:rPr>
          <w:color w:val="0D0D0D" w:themeColor="text1" w:themeTint="F2"/>
          <w:lang w:eastAsia="zh-CN"/>
        </w:rPr>
      </w:pPr>
      <w:r w:rsidRPr="00AA499C">
        <w:rPr>
          <w:rFonts w:hint="eastAsia"/>
          <w:color w:val="0D0D0D" w:themeColor="text1" w:themeTint="F2"/>
          <w:lang w:eastAsia="zh-CN"/>
        </w:rPr>
        <w:t>UE and AF can initiate the computing service request towards the network</w:t>
      </w:r>
      <w:r w:rsidR="000F01C1" w:rsidRPr="00AA499C">
        <w:rPr>
          <w:rFonts w:hint="eastAsia"/>
          <w:color w:val="0D0D0D" w:themeColor="text1" w:themeTint="F2"/>
          <w:lang w:eastAsia="zh-CN"/>
        </w:rPr>
        <w:t xml:space="preserve">, </w:t>
      </w:r>
      <w:r w:rsidRPr="00AA499C">
        <w:rPr>
          <w:rFonts w:hint="eastAsia"/>
          <w:color w:val="0D0D0D" w:themeColor="text1" w:themeTint="F2"/>
          <w:lang w:eastAsia="zh-CN"/>
        </w:rPr>
        <w:t>offload the comput</w:t>
      </w:r>
      <w:r w:rsidR="00096533" w:rsidRPr="00AA499C">
        <w:rPr>
          <w:rFonts w:hint="eastAsia"/>
          <w:color w:val="0D0D0D" w:themeColor="text1" w:themeTint="F2"/>
          <w:lang w:eastAsia="zh-CN"/>
        </w:rPr>
        <w:t>ing</w:t>
      </w:r>
      <w:r w:rsidRPr="00AA499C">
        <w:rPr>
          <w:rFonts w:hint="eastAsia"/>
          <w:color w:val="0D0D0D" w:themeColor="text1" w:themeTint="F2"/>
          <w:lang w:eastAsia="zh-CN"/>
        </w:rPr>
        <w:t xml:space="preserve"> task from UE to the </w:t>
      </w:r>
      <w:r w:rsidRPr="00AA499C">
        <w:rPr>
          <w:color w:val="0D0D0D" w:themeColor="text1" w:themeTint="F2"/>
          <w:lang w:eastAsia="zh-CN"/>
        </w:rPr>
        <w:t>selected</w:t>
      </w:r>
      <w:r w:rsidRPr="00AA499C">
        <w:rPr>
          <w:rFonts w:hint="eastAsia"/>
          <w:color w:val="0D0D0D" w:themeColor="text1" w:themeTint="F2"/>
          <w:lang w:eastAsia="zh-CN"/>
        </w:rPr>
        <w:t xml:space="preserve"> compute site</w:t>
      </w:r>
      <w:r w:rsidR="000F01C1" w:rsidRPr="00AA499C">
        <w:rPr>
          <w:rFonts w:hint="eastAsia"/>
          <w:color w:val="0D0D0D" w:themeColor="text1" w:themeTint="F2"/>
          <w:lang w:eastAsia="zh-CN"/>
        </w:rPr>
        <w:t xml:space="preserve">, and receive the </w:t>
      </w:r>
      <w:r w:rsidR="00DC0A6E">
        <w:rPr>
          <w:rFonts w:hint="eastAsia"/>
          <w:color w:val="0D0D0D" w:themeColor="text1" w:themeTint="F2"/>
          <w:lang w:eastAsia="zh-CN"/>
        </w:rPr>
        <w:t>generated</w:t>
      </w:r>
      <w:r w:rsidR="000F01C1" w:rsidRPr="00AA499C">
        <w:rPr>
          <w:rFonts w:hint="eastAsia"/>
          <w:color w:val="0D0D0D" w:themeColor="text1" w:themeTint="F2"/>
          <w:lang w:eastAsia="zh-CN"/>
        </w:rPr>
        <w:t xml:space="preserve"> comput</w:t>
      </w:r>
      <w:r w:rsidR="00096533" w:rsidRPr="00AA499C">
        <w:rPr>
          <w:rFonts w:hint="eastAsia"/>
          <w:color w:val="0D0D0D" w:themeColor="text1" w:themeTint="F2"/>
          <w:lang w:eastAsia="zh-CN"/>
        </w:rPr>
        <w:t>ing</w:t>
      </w:r>
      <w:r w:rsidR="000F01C1" w:rsidRPr="00AA499C">
        <w:rPr>
          <w:rFonts w:hint="eastAsia"/>
          <w:color w:val="0D0D0D" w:themeColor="text1" w:themeTint="F2"/>
          <w:lang w:eastAsia="zh-CN"/>
        </w:rPr>
        <w:t xml:space="preserve"> result</w:t>
      </w:r>
      <w:r w:rsidR="00A2458F" w:rsidRPr="00AA499C">
        <w:rPr>
          <w:rFonts w:hint="eastAsia"/>
          <w:color w:val="0D0D0D" w:themeColor="text1" w:themeTint="F2"/>
          <w:lang w:eastAsia="zh-CN"/>
        </w:rPr>
        <w:t>.</w:t>
      </w:r>
    </w:p>
    <w:p w14:paraId="345D55BD" w14:textId="521890CA" w:rsidR="00E45D55" w:rsidRPr="00AA499C" w:rsidRDefault="00E45D55" w:rsidP="00E45D55">
      <w:pPr>
        <w:pStyle w:val="af2"/>
        <w:numPr>
          <w:ilvl w:val="0"/>
          <w:numId w:val="3"/>
        </w:numPr>
        <w:ind w:firstLineChars="0"/>
        <w:rPr>
          <w:color w:val="0D0D0D" w:themeColor="text1" w:themeTint="F2"/>
          <w:lang w:eastAsia="zh-CN"/>
        </w:rPr>
      </w:pPr>
      <w:r w:rsidRPr="00AA499C">
        <w:rPr>
          <w:rFonts w:hint="eastAsia"/>
          <w:color w:val="0D0D0D" w:themeColor="text1" w:themeTint="F2"/>
          <w:lang w:eastAsia="zh-CN"/>
        </w:rPr>
        <w:t xml:space="preserve">The compute site </w:t>
      </w:r>
      <w:r w:rsidR="00585E20" w:rsidRPr="00AA499C">
        <w:rPr>
          <w:rFonts w:hint="eastAsia"/>
          <w:color w:val="0D0D0D" w:themeColor="text1" w:themeTint="F2"/>
          <w:lang w:eastAsia="zh-CN"/>
        </w:rPr>
        <w:t xml:space="preserve">can be in the </w:t>
      </w:r>
      <w:r w:rsidR="00FA455F" w:rsidRPr="00AA499C">
        <w:rPr>
          <w:rFonts w:hint="eastAsia"/>
          <w:color w:val="0D0D0D" w:themeColor="text1" w:themeTint="F2"/>
          <w:lang w:eastAsia="zh-CN"/>
        </w:rPr>
        <w:t xml:space="preserve">6G </w:t>
      </w:r>
      <w:r w:rsidR="00585E20" w:rsidRPr="00AA499C">
        <w:rPr>
          <w:rFonts w:hint="eastAsia"/>
          <w:color w:val="0D0D0D" w:themeColor="text1" w:themeTint="F2"/>
          <w:lang w:eastAsia="zh-CN"/>
        </w:rPr>
        <w:t>core network (</w:t>
      </w:r>
      <w:r w:rsidR="00DC0A6E">
        <w:rPr>
          <w:rFonts w:hint="eastAsia"/>
          <w:color w:val="0D0D0D" w:themeColor="text1" w:themeTint="F2"/>
          <w:lang w:eastAsia="zh-CN"/>
        </w:rPr>
        <w:t xml:space="preserve">e.g., </w:t>
      </w:r>
      <w:r w:rsidR="00585E20" w:rsidRPr="00AA499C">
        <w:rPr>
          <w:rFonts w:hint="eastAsia"/>
          <w:color w:val="0D0D0D" w:themeColor="text1" w:themeTint="F2"/>
          <w:lang w:eastAsia="zh-CN"/>
        </w:rPr>
        <w:t>co-located with 6G-UPF, beyond 6G-UPF</w:t>
      </w:r>
      <w:r w:rsidR="00B3062E" w:rsidRPr="00AA499C">
        <w:rPr>
          <w:rFonts w:hint="eastAsia"/>
          <w:color w:val="0D0D0D" w:themeColor="text1" w:themeTint="F2"/>
          <w:lang w:eastAsia="zh-CN"/>
        </w:rPr>
        <w:t xml:space="preserve"> as a node</w:t>
      </w:r>
      <w:r w:rsidR="00504059" w:rsidRPr="00AA499C">
        <w:rPr>
          <w:rFonts w:hint="eastAsia"/>
          <w:color w:val="0D0D0D" w:themeColor="text1" w:themeTint="F2"/>
          <w:lang w:eastAsia="zh-CN"/>
        </w:rPr>
        <w:t xml:space="preserve"> </w:t>
      </w:r>
      <w:r w:rsidR="00B3062E" w:rsidRPr="00AA499C">
        <w:rPr>
          <w:rFonts w:hint="eastAsia"/>
          <w:color w:val="0D0D0D" w:themeColor="text1" w:themeTint="F2"/>
          <w:lang w:eastAsia="zh-CN"/>
        </w:rPr>
        <w:t xml:space="preserve">or </w:t>
      </w:r>
      <w:r w:rsidR="00524E7D" w:rsidRPr="00AA499C">
        <w:rPr>
          <w:rFonts w:hint="eastAsia"/>
          <w:color w:val="0D0D0D" w:themeColor="text1" w:themeTint="F2"/>
          <w:lang w:eastAsia="zh-CN"/>
        </w:rPr>
        <w:t xml:space="preserve">as </w:t>
      </w:r>
      <w:r w:rsidR="00DC0A6E">
        <w:rPr>
          <w:rFonts w:hint="eastAsia"/>
          <w:color w:val="0D0D0D" w:themeColor="text1" w:themeTint="F2"/>
          <w:lang w:eastAsia="zh-CN"/>
        </w:rPr>
        <w:t xml:space="preserve">a </w:t>
      </w:r>
      <w:r w:rsidR="00B3062E" w:rsidRPr="00AA499C">
        <w:rPr>
          <w:rFonts w:hint="eastAsia"/>
          <w:color w:val="0D0D0D" w:themeColor="text1" w:themeTint="F2"/>
          <w:lang w:eastAsia="zh-CN"/>
        </w:rPr>
        <w:t>NF</w:t>
      </w:r>
      <w:r w:rsidR="00585E20" w:rsidRPr="00AA499C">
        <w:rPr>
          <w:rFonts w:hint="eastAsia"/>
          <w:color w:val="0D0D0D" w:themeColor="text1" w:themeTint="F2"/>
          <w:lang w:eastAsia="zh-CN"/>
        </w:rPr>
        <w:t xml:space="preserve">), </w:t>
      </w:r>
      <w:r w:rsidR="003C5684" w:rsidRPr="00AA499C">
        <w:rPr>
          <w:rFonts w:hint="eastAsia"/>
          <w:color w:val="0D0D0D" w:themeColor="text1" w:themeTint="F2"/>
          <w:lang w:eastAsia="zh-CN"/>
        </w:rPr>
        <w:t>and</w:t>
      </w:r>
      <w:r w:rsidR="00585E20" w:rsidRPr="00AA499C">
        <w:rPr>
          <w:rFonts w:hint="eastAsia"/>
          <w:color w:val="0D0D0D" w:themeColor="text1" w:themeTint="F2"/>
          <w:lang w:eastAsia="zh-CN"/>
        </w:rPr>
        <w:t xml:space="preserve"> in the data network (owned by the 3</w:t>
      </w:r>
      <w:r w:rsidR="00585E20" w:rsidRPr="00AA499C">
        <w:rPr>
          <w:rFonts w:hint="eastAsia"/>
          <w:color w:val="0D0D0D" w:themeColor="text1" w:themeTint="F2"/>
          <w:vertAlign w:val="superscript"/>
          <w:lang w:eastAsia="zh-CN"/>
        </w:rPr>
        <w:t>rd</w:t>
      </w:r>
      <w:r w:rsidR="00585E20" w:rsidRPr="00AA499C">
        <w:rPr>
          <w:rFonts w:hint="eastAsia"/>
          <w:color w:val="0D0D0D" w:themeColor="text1" w:themeTint="F2"/>
          <w:lang w:eastAsia="zh-CN"/>
        </w:rPr>
        <w:t xml:space="preserve"> party or the MNO). </w:t>
      </w:r>
      <w:r w:rsidR="001F729A" w:rsidRPr="00AA499C">
        <w:rPr>
          <w:rFonts w:hint="eastAsia"/>
          <w:color w:val="0D0D0D" w:themeColor="text1" w:themeTint="F2"/>
          <w:lang w:eastAsia="zh-CN"/>
        </w:rPr>
        <w:t xml:space="preserve">It can </w:t>
      </w:r>
      <w:r w:rsidR="001118B9" w:rsidRPr="00AA499C">
        <w:rPr>
          <w:rFonts w:hint="eastAsia"/>
          <w:color w:val="0D0D0D" w:themeColor="text1" w:themeTint="F2"/>
          <w:lang w:eastAsia="zh-CN"/>
        </w:rPr>
        <w:t xml:space="preserve">also </w:t>
      </w:r>
      <w:r w:rsidR="001F729A" w:rsidRPr="00AA499C">
        <w:rPr>
          <w:rFonts w:hint="eastAsia"/>
          <w:color w:val="0D0D0D" w:themeColor="text1" w:themeTint="F2"/>
          <w:lang w:eastAsia="zh-CN"/>
        </w:rPr>
        <w:t>be</w:t>
      </w:r>
      <w:r w:rsidR="001F729A" w:rsidRPr="00AA499C">
        <w:rPr>
          <w:color w:val="0D0D0D" w:themeColor="text1" w:themeTint="F2"/>
          <w:lang w:eastAsia="zh-CN"/>
        </w:rPr>
        <w:t xml:space="preserve"> realised via Compute Execution Function (CEF), a user plane function that provides the secure, sandboxed runtime environment for executing the compute task.</w:t>
      </w:r>
      <w:r w:rsidR="001F729A" w:rsidRPr="00AA499C">
        <w:rPr>
          <w:rFonts w:hint="eastAsia"/>
          <w:color w:val="0D0D0D" w:themeColor="text1" w:themeTint="F2"/>
          <w:lang w:eastAsia="zh-CN"/>
        </w:rPr>
        <w:t xml:space="preserve"> </w:t>
      </w:r>
      <w:r w:rsidR="00585E20" w:rsidRPr="00AA499C">
        <w:rPr>
          <w:rFonts w:hint="eastAsia"/>
          <w:color w:val="0D0D0D" w:themeColor="text1" w:themeTint="F2"/>
          <w:lang w:eastAsia="zh-CN"/>
        </w:rPr>
        <w:t xml:space="preserve">The supported compute resource type of the compute site can be </w:t>
      </w:r>
      <w:r w:rsidR="00552719" w:rsidRPr="00AA499C">
        <w:rPr>
          <w:rFonts w:hint="eastAsia"/>
          <w:color w:val="0D0D0D" w:themeColor="text1" w:themeTint="F2"/>
          <w:lang w:eastAsia="zh-CN"/>
        </w:rPr>
        <w:t>application component</w:t>
      </w:r>
      <w:r w:rsidR="00B35B9B" w:rsidRPr="00AA499C">
        <w:rPr>
          <w:rFonts w:hint="eastAsia"/>
          <w:color w:val="0D0D0D" w:themeColor="text1" w:themeTint="F2"/>
          <w:lang w:eastAsia="zh-CN"/>
        </w:rPr>
        <w:t>,</w:t>
      </w:r>
      <w:r w:rsidR="00552719" w:rsidRPr="00AA499C">
        <w:rPr>
          <w:rFonts w:hint="eastAsia"/>
          <w:color w:val="0D0D0D" w:themeColor="text1" w:themeTint="F2"/>
          <w:lang w:eastAsia="zh-CN"/>
        </w:rPr>
        <w:t xml:space="preserve"> model component that corresponds to a specific app</w:t>
      </w:r>
      <w:r w:rsidR="00004B2A" w:rsidRPr="00AA499C">
        <w:rPr>
          <w:rFonts w:hint="eastAsia"/>
          <w:color w:val="0D0D0D" w:themeColor="text1" w:themeTint="F2"/>
          <w:lang w:eastAsia="zh-CN"/>
        </w:rPr>
        <w:t xml:space="preserve"> or AI model</w:t>
      </w:r>
      <w:r w:rsidR="00552719" w:rsidRPr="00AA499C">
        <w:rPr>
          <w:rFonts w:hint="eastAsia"/>
          <w:color w:val="0D0D0D" w:themeColor="text1" w:themeTint="F2"/>
          <w:lang w:eastAsia="zh-CN"/>
        </w:rPr>
        <w:t xml:space="preserve">, pure </w:t>
      </w:r>
      <w:r w:rsidR="00821E20" w:rsidRPr="00AA499C">
        <w:rPr>
          <w:color w:val="0D0D0D" w:themeColor="text1" w:themeTint="F2"/>
          <w:lang w:eastAsia="zh-CN"/>
        </w:rPr>
        <w:t>measurable</w:t>
      </w:r>
      <w:r w:rsidR="00821E20" w:rsidRPr="00AA499C">
        <w:rPr>
          <w:rFonts w:hint="eastAsia"/>
          <w:color w:val="0D0D0D" w:themeColor="text1" w:themeTint="F2"/>
          <w:lang w:eastAsia="zh-CN"/>
        </w:rPr>
        <w:t xml:space="preserve"> </w:t>
      </w:r>
      <w:r w:rsidR="00552719" w:rsidRPr="00AA499C">
        <w:rPr>
          <w:rFonts w:hint="eastAsia"/>
          <w:color w:val="0D0D0D" w:themeColor="text1" w:themeTint="F2"/>
          <w:lang w:eastAsia="zh-CN"/>
        </w:rPr>
        <w:t>compute resources</w:t>
      </w:r>
      <w:r w:rsidR="008D6FD5">
        <w:rPr>
          <w:rFonts w:hint="eastAsia"/>
          <w:color w:val="0D0D0D" w:themeColor="text1" w:themeTint="F2"/>
          <w:lang w:eastAsia="zh-CN"/>
        </w:rPr>
        <w:t xml:space="preserve"> (</w:t>
      </w:r>
      <w:r w:rsidR="00552719" w:rsidRPr="00AA499C">
        <w:rPr>
          <w:rFonts w:hint="eastAsia"/>
          <w:color w:val="0D0D0D" w:themeColor="text1" w:themeTint="F2"/>
          <w:lang w:eastAsia="zh-CN"/>
        </w:rPr>
        <w:t xml:space="preserve">e.g., CPU, GPU, </w:t>
      </w:r>
      <w:r w:rsidR="00003C84" w:rsidRPr="00AA499C">
        <w:rPr>
          <w:rFonts w:hint="eastAsia"/>
          <w:color w:val="0D0D0D" w:themeColor="text1" w:themeTint="F2"/>
          <w:lang w:eastAsia="zh-CN"/>
        </w:rPr>
        <w:t xml:space="preserve">NPU, FLOPS, </w:t>
      </w:r>
      <w:r w:rsidR="00552719" w:rsidRPr="00AA499C">
        <w:rPr>
          <w:rFonts w:hint="eastAsia"/>
          <w:color w:val="0D0D0D" w:themeColor="text1" w:themeTint="F2"/>
          <w:lang w:eastAsia="zh-CN"/>
        </w:rPr>
        <w:t>memory, storage, etc</w:t>
      </w:r>
      <w:r w:rsidR="008D6FD5">
        <w:rPr>
          <w:rFonts w:hint="eastAsia"/>
          <w:color w:val="0D0D0D" w:themeColor="text1" w:themeTint="F2"/>
          <w:lang w:eastAsia="zh-CN"/>
        </w:rPr>
        <w:t>)</w:t>
      </w:r>
      <w:r w:rsidR="00552719" w:rsidRPr="00AA499C">
        <w:rPr>
          <w:rFonts w:hint="eastAsia"/>
          <w:color w:val="0D0D0D" w:themeColor="text1" w:themeTint="F2"/>
          <w:lang w:eastAsia="zh-CN"/>
        </w:rPr>
        <w:t xml:space="preserve">. </w:t>
      </w:r>
    </w:p>
    <w:p w14:paraId="001540AA" w14:textId="77777777" w:rsidR="00F0381F" w:rsidRPr="00AA499C" w:rsidRDefault="000F3208" w:rsidP="0036775E">
      <w:pPr>
        <w:pStyle w:val="af2"/>
        <w:numPr>
          <w:ilvl w:val="0"/>
          <w:numId w:val="3"/>
        </w:numPr>
        <w:ind w:firstLineChars="0"/>
        <w:rPr>
          <w:color w:val="0D0D0D" w:themeColor="text1" w:themeTint="F2"/>
          <w:lang w:eastAsia="zh-CN"/>
        </w:rPr>
      </w:pPr>
      <w:r w:rsidRPr="00AA499C">
        <w:rPr>
          <w:rFonts w:hint="eastAsia"/>
          <w:color w:val="0D0D0D" w:themeColor="text1" w:themeTint="F2"/>
          <w:lang w:eastAsia="zh-CN"/>
        </w:rPr>
        <w:t xml:space="preserve">The main </w:t>
      </w:r>
      <w:r w:rsidRPr="00AA499C">
        <w:rPr>
          <w:color w:val="0D0D0D" w:themeColor="text1" w:themeTint="F2"/>
          <w:lang w:eastAsia="zh-CN"/>
        </w:rPr>
        <w:t>functionality</w:t>
      </w:r>
      <w:r w:rsidRPr="00AA499C">
        <w:rPr>
          <w:rFonts w:hint="eastAsia"/>
          <w:color w:val="0D0D0D" w:themeColor="text1" w:themeTint="F2"/>
          <w:lang w:eastAsia="zh-CN"/>
        </w:rPr>
        <w:t xml:space="preserve"> of the CCF can include, e.g., </w:t>
      </w:r>
    </w:p>
    <w:p w14:paraId="6AFDEBB9" w14:textId="36587E19" w:rsidR="00F0381F" w:rsidRPr="00AA499C" w:rsidRDefault="009D3F23" w:rsidP="00F0381F">
      <w:pPr>
        <w:pStyle w:val="af2"/>
        <w:numPr>
          <w:ilvl w:val="1"/>
          <w:numId w:val="3"/>
        </w:numPr>
        <w:ind w:firstLineChars="0"/>
        <w:rPr>
          <w:color w:val="0D0D0D" w:themeColor="text1" w:themeTint="F2"/>
          <w:lang w:eastAsia="zh-CN"/>
        </w:rPr>
      </w:pPr>
      <w:r w:rsidRPr="00AA499C">
        <w:rPr>
          <w:rFonts w:hint="eastAsia"/>
          <w:color w:val="0D0D0D" w:themeColor="text1" w:themeTint="F2"/>
          <w:lang w:eastAsia="zh-CN"/>
        </w:rPr>
        <w:t>A</w:t>
      </w:r>
      <w:r w:rsidR="000F3208" w:rsidRPr="00AA499C">
        <w:rPr>
          <w:rFonts w:hint="eastAsia"/>
          <w:color w:val="0D0D0D" w:themeColor="text1" w:themeTint="F2"/>
          <w:lang w:eastAsia="zh-CN"/>
        </w:rPr>
        <w:t>uthorize the received computing service request</w:t>
      </w:r>
    </w:p>
    <w:p w14:paraId="4E4A88A1" w14:textId="120BC0A5" w:rsidR="00F0381F" w:rsidRPr="00AA499C" w:rsidRDefault="009D3F23" w:rsidP="00F0381F">
      <w:pPr>
        <w:pStyle w:val="af2"/>
        <w:numPr>
          <w:ilvl w:val="1"/>
          <w:numId w:val="3"/>
        </w:numPr>
        <w:ind w:firstLineChars="0"/>
        <w:rPr>
          <w:color w:val="0D0D0D" w:themeColor="text1" w:themeTint="F2"/>
          <w:lang w:eastAsia="zh-CN"/>
        </w:rPr>
      </w:pPr>
      <w:r w:rsidRPr="00AA499C">
        <w:rPr>
          <w:rFonts w:hint="eastAsia"/>
          <w:color w:val="0D0D0D" w:themeColor="text1" w:themeTint="F2"/>
          <w:lang w:eastAsia="zh-CN"/>
        </w:rPr>
        <w:t>O</w:t>
      </w:r>
      <w:r w:rsidR="000F3208" w:rsidRPr="00AA499C">
        <w:rPr>
          <w:rFonts w:hint="eastAsia"/>
          <w:color w:val="0D0D0D" w:themeColor="text1" w:themeTint="F2"/>
          <w:lang w:eastAsia="zh-CN"/>
        </w:rPr>
        <w:t xml:space="preserve">btain the compute site </w:t>
      </w:r>
      <w:r w:rsidR="005758A7" w:rsidRPr="00AA499C">
        <w:rPr>
          <w:rFonts w:hint="eastAsia"/>
          <w:color w:val="0D0D0D" w:themeColor="text1" w:themeTint="F2"/>
          <w:lang w:eastAsia="zh-CN"/>
        </w:rPr>
        <w:t>(</w:t>
      </w:r>
      <w:r w:rsidR="00B27426">
        <w:rPr>
          <w:rFonts w:hint="eastAsia"/>
          <w:color w:val="0D0D0D" w:themeColor="text1" w:themeTint="F2"/>
          <w:lang w:eastAsia="zh-CN"/>
        </w:rPr>
        <w:t xml:space="preserve">e.g., </w:t>
      </w:r>
      <w:r w:rsidR="005758A7" w:rsidRPr="00AA499C">
        <w:rPr>
          <w:rFonts w:hint="eastAsia"/>
          <w:color w:val="0D0D0D" w:themeColor="text1" w:themeTint="F2"/>
          <w:lang w:eastAsia="zh-CN"/>
        </w:rPr>
        <w:t xml:space="preserve">CEF) </w:t>
      </w:r>
      <w:r w:rsidR="000F3208" w:rsidRPr="00AA499C">
        <w:rPr>
          <w:rFonts w:hint="eastAsia"/>
          <w:color w:val="0D0D0D" w:themeColor="text1" w:themeTint="F2"/>
          <w:lang w:eastAsia="zh-CN"/>
        </w:rPr>
        <w:t>related information</w:t>
      </w:r>
    </w:p>
    <w:p w14:paraId="490D4E61" w14:textId="5B5175B9" w:rsidR="00BB4764" w:rsidRPr="00AA499C" w:rsidRDefault="00BB4764" w:rsidP="00F0381F">
      <w:pPr>
        <w:pStyle w:val="af2"/>
        <w:numPr>
          <w:ilvl w:val="1"/>
          <w:numId w:val="3"/>
        </w:numPr>
        <w:ind w:firstLineChars="0"/>
        <w:rPr>
          <w:color w:val="0D0D0D" w:themeColor="text1" w:themeTint="F2"/>
          <w:lang w:eastAsia="zh-CN"/>
        </w:rPr>
      </w:pPr>
      <w:r w:rsidRPr="00AA499C">
        <w:rPr>
          <w:rFonts w:hint="eastAsia"/>
          <w:color w:val="0D0D0D" w:themeColor="text1" w:themeTint="F2"/>
          <w:lang w:eastAsia="zh-CN"/>
        </w:rPr>
        <w:t>S</w:t>
      </w:r>
      <w:r w:rsidR="000F3208" w:rsidRPr="00AA499C">
        <w:rPr>
          <w:rFonts w:hint="eastAsia"/>
          <w:color w:val="0D0D0D" w:themeColor="text1" w:themeTint="F2"/>
          <w:lang w:eastAsia="zh-CN"/>
        </w:rPr>
        <w:t>elect the compute site</w:t>
      </w:r>
      <w:r w:rsidR="00B27426">
        <w:rPr>
          <w:rFonts w:hint="eastAsia"/>
          <w:color w:val="0D0D0D" w:themeColor="text1" w:themeTint="F2"/>
          <w:lang w:eastAsia="zh-CN"/>
        </w:rPr>
        <w:t xml:space="preserve"> for the computing service</w:t>
      </w:r>
    </w:p>
    <w:p w14:paraId="35C2A3EF" w14:textId="262EFED2" w:rsidR="00BB4764" w:rsidRPr="00AA499C" w:rsidRDefault="00BB4764" w:rsidP="00F0381F">
      <w:pPr>
        <w:pStyle w:val="af2"/>
        <w:numPr>
          <w:ilvl w:val="1"/>
          <w:numId w:val="3"/>
        </w:numPr>
        <w:ind w:firstLineChars="0"/>
        <w:rPr>
          <w:color w:val="0D0D0D" w:themeColor="text1" w:themeTint="F2"/>
          <w:lang w:eastAsia="zh-CN"/>
        </w:rPr>
      </w:pPr>
      <w:r w:rsidRPr="00AA499C">
        <w:rPr>
          <w:rFonts w:hint="eastAsia"/>
          <w:color w:val="0D0D0D" w:themeColor="text1" w:themeTint="F2"/>
          <w:lang w:eastAsia="zh-CN"/>
        </w:rPr>
        <w:t>C</w:t>
      </w:r>
      <w:r w:rsidR="007226E8" w:rsidRPr="00AA499C">
        <w:rPr>
          <w:rFonts w:hint="eastAsia"/>
          <w:color w:val="0D0D0D" w:themeColor="text1" w:themeTint="F2"/>
          <w:lang w:eastAsia="zh-CN"/>
        </w:rPr>
        <w:t xml:space="preserve">onfigure the computing service </w:t>
      </w:r>
      <w:r w:rsidR="00EC1B17" w:rsidRPr="00AA499C">
        <w:rPr>
          <w:rFonts w:hint="eastAsia"/>
          <w:color w:val="0D0D0D" w:themeColor="text1" w:themeTint="F2"/>
          <w:lang w:eastAsia="zh-CN"/>
        </w:rPr>
        <w:t>requirement</w:t>
      </w:r>
      <w:r w:rsidR="008F3904">
        <w:rPr>
          <w:rFonts w:hint="eastAsia"/>
          <w:color w:val="0D0D0D" w:themeColor="text1" w:themeTint="F2"/>
          <w:lang w:eastAsia="zh-CN"/>
        </w:rPr>
        <w:t xml:space="preserve"> parameters</w:t>
      </w:r>
      <w:r w:rsidR="00EC1B17" w:rsidRPr="00AA499C">
        <w:rPr>
          <w:rFonts w:hint="eastAsia"/>
          <w:color w:val="0D0D0D" w:themeColor="text1" w:themeTint="F2"/>
          <w:lang w:eastAsia="zh-CN"/>
        </w:rPr>
        <w:t xml:space="preserve"> </w:t>
      </w:r>
      <w:r w:rsidRPr="00AA499C">
        <w:rPr>
          <w:rFonts w:hint="eastAsia"/>
          <w:color w:val="0D0D0D" w:themeColor="text1" w:themeTint="F2"/>
          <w:lang w:eastAsia="zh-CN"/>
        </w:rPr>
        <w:t xml:space="preserve">and the running </w:t>
      </w:r>
      <w:r w:rsidRPr="00AA499C">
        <w:rPr>
          <w:color w:val="0D0D0D" w:themeColor="text1" w:themeTint="F2"/>
          <w:lang w:eastAsia="zh-CN"/>
        </w:rPr>
        <w:t>environment</w:t>
      </w:r>
      <w:r w:rsidRPr="00AA499C">
        <w:rPr>
          <w:rFonts w:hint="eastAsia"/>
          <w:color w:val="0D0D0D" w:themeColor="text1" w:themeTint="F2"/>
          <w:lang w:eastAsia="zh-CN"/>
        </w:rPr>
        <w:t xml:space="preserve"> </w:t>
      </w:r>
      <w:r w:rsidR="007226E8" w:rsidRPr="00AA499C">
        <w:rPr>
          <w:rFonts w:hint="eastAsia"/>
          <w:color w:val="0D0D0D" w:themeColor="text1" w:themeTint="F2"/>
          <w:lang w:eastAsia="zh-CN"/>
        </w:rPr>
        <w:t>to the selected compute site</w:t>
      </w:r>
    </w:p>
    <w:p w14:paraId="7AD8A5CB" w14:textId="29085924" w:rsidR="00DD3785" w:rsidRPr="00AA499C" w:rsidRDefault="00DD3785" w:rsidP="00F0381F">
      <w:pPr>
        <w:pStyle w:val="af2"/>
        <w:numPr>
          <w:ilvl w:val="1"/>
          <w:numId w:val="3"/>
        </w:numPr>
        <w:ind w:firstLineChars="0"/>
        <w:rPr>
          <w:color w:val="0D0D0D" w:themeColor="text1" w:themeTint="F2"/>
          <w:lang w:eastAsia="zh-CN"/>
        </w:rPr>
      </w:pPr>
      <w:r w:rsidRPr="00AA499C">
        <w:rPr>
          <w:rFonts w:hint="eastAsia"/>
          <w:color w:val="0D0D0D" w:themeColor="text1" w:themeTint="F2"/>
          <w:lang w:eastAsia="zh-CN"/>
        </w:rPr>
        <w:t xml:space="preserve">Monitor the </w:t>
      </w:r>
      <w:r w:rsidRPr="00AA499C">
        <w:rPr>
          <w:color w:val="0D0D0D" w:themeColor="text1" w:themeTint="F2"/>
          <w:lang w:eastAsia="zh-CN"/>
        </w:rPr>
        <w:t>status</w:t>
      </w:r>
      <w:r w:rsidRPr="00AA499C">
        <w:rPr>
          <w:rFonts w:hint="eastAsia"/>
          <w:color w:val="0D0D0D" w:themeColor="text1" w:themeTint="F2"/>
          <w:lang w:eastAsia="zh-CN"/>
        </w:rPr>
        <w:t xml:space="preserve"> of the computing service and compute site</w:t>
      </w:r>
      <w:r w:rsidR="00944075">
        <w:rPr>
          <w:rFonts w:hint="eastAsia"/>
          <w:color w:val="0D0D0D" w:themeColor="text1" w:themeTint="F2"/>
          <w:lang w:eastAsia="zh-CN"/>
        </w:rPr>
        <w:t>, and optionally expose to the indicated consumer</w:t>
      </w:r>
    </w:p>
    <w:p w14:paraId="761E6D37" w14:textId="4E710C8A" w:rsidR="0036775E" w:rsidRPr="00AA499C" w:rsidRDefault="00BB4764" w:rsidP="00F0381F">
      <w:pPr>
        <w:pStyle w:val="af2"/>
        <w:numPr>
          <w:ilvl w:val="1"/>
          <w:numId w:val="3"/>
        </w:numPr>
        <w:ind w:firstLineChars="0"/>
        <w:rPr>
          <w:color w:val="0D0D0D" w:themeColor="text1" w:themeTint="F2"/>
          <w:lang w:eastAsia="zh-CN"/>
        </w:rPr>
      </w:pPr>
      <w:r w:rsidRPr="00AA499C">
        <w:rPr>
          <w:rFonts w:hint="eastAsia"/>
          <w:color w:val="0D0D0D" w:themeColor="text1" w:themeTint="F2"/>
          <w:lang w:eastAsia="zh-CN"/>
        </w:rPr>
        <w:t>A</w:t>
      </w:r>
      <w:r w:rsidR="007226E8" w:rsidRPr="00AA499C">
        <w:rPr>
          <w:rFonts w:hint="eastAsia"/>
          <w:color w:val="0D0D0D" w:themeColor="text1" w:themeTint="F2"/>
          <w:lang w:eastAsia="zh-CN"/>
        </w:rPr>
        <w:t xml:space="preserve">ssist the session establishment </w:t>
      </w:r>
      <w:r w:rsidR="00D44D72" w:rsidRPr="00AA499C">
        <w:rPr>
          <w:rFonts w:hint="eastAsia"/>
          <w:color w:val="0D0D0D" w:themeColor="text1" w:themeTint="F2"/>
          <w:lang w:eastAsia="zh-CN"/>
        </w:rPr>
        <w:t xml:space="preserve">(between UE and the selected compute site) </w:t>
      </w:r>
      <w:r w:rsidR="007226E8" w:rsidRPr="00AA499C">
        <w:rPr>
          <w:rFonts w:hint="eastAsia"/>
          <w:color w:val="0D0D0D" w:themeColor="text1" w:themeTint="F2"/>
          <w:lang w:eastAsia="zh-CN"/>
        </w:rPr>
        <w:t>and joint QoS guarantee for the computing service</w:t>
      </w:r>
      <w:r w:rsidR="00B40B85" w:rsidRPr="00AA499C">
        <w:rPr>
          <w:rFonts w:hint="eastAsia"/>
          <w:color w:val="0D0D0D" w:themeColor="text1" w:themeTint="F2"/>
          <w:lang w:eastAsia="zh-CN"/>
        </w:rPr>
        <w:t>, e.g., via interaction with 6G-SMF, 6G-PCF and 6G-UPF</w:t>
      </w:r>
      <w:r w:rsidR="00513F2C" w:rsidRPr="00AA499C">
        <w:rPr>
          <w:rFonts w:hint="eastAsia"/>
          <w:color w:val="0D0D0D" w:themeColor="text1" w:themeTint="F2"/>
          <w:lang w:eastAsia="zh-CN"/>
        </w:rPr>
        <w:t>.</w:t>
      </w:r>
    </w:p>
    <w:p w14:paraId="091DA4DF" w14:textId="65162DDF" w:rsidR="00DA6CBC" w:rsidRPr="00AA499C" w:rsidRDefault="00DA6CBC" w:rsidP="00DA6CBC">
      <w:pPr>
        <w:pStyle w:val="af2"/>
        <w:numPr>
          <w:ilvl w:val="0"/>
          <w:numId w:val="3"/>
        </w:numPr>
        <w:ind w:firstLineChars="0"/>
        <w:rPr>
          <w:color w:val="0D0D0D" w:themeColor="text1" w:themeTint="F2"/>
          <w:lang w:eastAsia="zh-CN"/>
        </w:rPr>
      </w:pPr>
      <w:r w:rsidRPr="00AA499C">
        <w:rPr>
          <w:rFonts w:hint="eastAsia"/>
          <w:color w:val="0D0D0D" w:themeColor="text1" w:themeTint="F2"/>
          <w:lang w:eastAsia="zh-CN"/>
        </w:rPr>
        <w:t xml:space="preserve">On the UE side, </w:t>
      </w:r>
      <w:r w:rsidRPr="00AA499C">
        <w:rPr>
          <w:color w:val="0D0D0D" w:themeColor="text1" w:themeTint="F2"/>
          <w:lang w:eastAsia="zh-CN"/>
        </w:rPr>
        <w:t xml:space="preserve">there is a Client Compute Services Function (CCSF), a new functional component </w:t>
      </w:r>
      <w:r w:rsidR="009D4A61" w:rsidRPr="00AA499C">
        <w:rPr>
          <w:rFonts w:hint="eastAsia"/>
          <w:color w:val="0D0D0D" w:themeColor="text1" w:themeTint="F2"/>
          <w:lang w:eastAsia="zh-CN"/>
        </w:rPr>
        <w:t xml:space="preserve">within UE, </w:t>
      </w:r>
      <w:r w:rsidRPr="00AA499C">
        <w:rPr>
          <w:color w:val="0D0D0D" w:themeColor="text1" w:themeTint="F2"/>
          <w:lang w:eastAsia="zh-CN"/>
        </w:rPr>
        <w:t>responsible for managing the invocation and lifecycle of compute services</w:t>
      </w:r>
      <w:r w:rsidR="009D4A61" w:rsidRPr="00AA499C">
        <w:rPr>
          <w:rFonts w:hint="eastAsia"/>
          <w:color w:val="0D0D0D" w:themeColor="text1" w:themeTint="F2"/>
          <w:lang w:eastAsia="zh-CN"/>
        </w:rPr>
        <w:t>. It</w:t>
      </w:r>
      <w:r w:rsidRPr="00AA499C">
        <w:rPr>
          <w:color w:val="0D0D0D" w:themeColor="text1" w:themeTint="F2"/>
          <w:lang w:eastAsia="zh-CN"/>
        </w:rPr>
        <w:t xml:space="preserve"> interacts with the Compute Control Function for requesting computing services</w:t>
      </w:r>
      <w:r w:rsidRPr="00AA499C">
        <w:rPr>
          <w:rFonts w:hint="eastAsia"/>
          <w:color w:val="0D0D0D" w:themeColor="text1" w:themeTint="F2"/>
          <w:lang w:eastAsia="zh-CN"/>
        </w:rPr>
        <w:t>.</w:t>
      </w:r>
    </w:p>
    <w:p w14:paraId="0850CE58" w14:textId="77777777" w:rsidR="0036775E" w:rsidRPr="00AA499C"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AA499C">
        <w:t>6.X.Y.1</w:t>
      </w:r>
      <w:r w:rsidRPr="00AA499C">
        <w:tab/>
        <w:t>Description</w:t>
      </w:r>
      <w:bookmarkEnd w:id="43"/>
      <w:bookmarkEnd w:id="44"/>
      <w:bookmarkEnd w:id="45"/>
      <w:bookmarkEnd w:id="46"/>
      <w:bookmarkEnd w:id="47"/>
      <w:bookmarkEnd w:id="48"/>
      <w:bookmarkEnd w:id="49"/>
    </w:p>
    <w:p w14:paraId="55890106" w14:textId="26EC8B27" w:rsidR="008E64D4" w:rsidRPr="00AA499C" w:rsidRDefault="008E64D4" w:rsidP="00353F9C">
      <w:pPr>
        <w:pStyle w:val="B1"/>
        <w:ind w:left="0" w:firstLine="0"/>
        <w:rPr>
          <w:color w:val="0D0D0D" w:themeColor="text1" w:themeTint="F2"/>
          <w:lang w:eastAsia="zh-CN"/>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AA499C">
        <w:rPr>
          <w:rFonts w:hint="eastAsia"/>
          <w:color w:val="0D0D0D" w:themeColor="text1" w:themeTint="F2"/>
          <w:lang w:eastAsia="zh-CN"/>
        </w:rPr>
        <w:t>The proposed architecture for computing service is show in the figure below:</w:t>
      </w:r>
    </w:p>
    <w:p w14:paraId="1CAD81A5" w14:textId="79F547E0" w:rsidR="008E64D4" w:rsidRPr="00AA499C" w:rsidRDefault="00246C06" w:rsidP="00B368D7">
      <w:pPr>
        <w:pStyle w:val="B1"/>
        <w:ind w:left="0" w:firstLine="0"/>
        <w:jc w:val="center"/>
        <w:rPr>
          <w:color w:val="0D0D0D" w:themeColor="text1" w:themeTint="F2"/>
          <w:lang w:eastAsia="zh-CN"/>
        </w:rPr>
      </w:pPr>
      <w:r>
        <w:rPr>
          <w:rFonts w:hint="eastAsia"/>
        </w:rPr>
        <w:object w:dxaOrig="23310" w:dyaOrig="11690" w14:anchorId="67A83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65.15pt;height:233.25pt" o:ole="">
            <v:imagedata r:id="rId8" o:title=""/>
          </v:shape>
          <o:OLEObject Type="Embed" ProgID="Visio.Drawing.15" ShapeID="_x0000_i1037" DrawAspect="Content" ObjectID="_1831043800" r:id="rId9"/>
        </w:object>
      </w:r>
    </w:p>
    <w:p w14:paraId="061C0F22" w14:textId="77777777" w:rsidR="00B368D7" w:rsidRPr="00AA499C" w:rsidRDefault="00B368D7" w:rsidP="00B368D7">
      <w:pPr>
        <w:pStyle w:val="TF"/>
        <w:rPr>
          <w:rFonts w:eastAsiaTheme="minorEastAsia"/>
          <w:sz w:val="22"/>
          <w:szCs w:val="22"/>
          <w:lang w:val="en-US" w:eastAsia="zh-CN"/>
        </w:rPr>
      </w:pPr>
      <w:r w:rsidRPr="00AA499C">
        <w:t>Figure 6.X.Y.1- 1: High-level system architecture</w:t>
      </w:r>
    </w:p>
    <w:p w14:paraId="3814D7F3" w14:textId="7B2BAA1E" w:rsidR="008E64D4" w:rsidRPr="00AA499C" w:rsidRDefault="00B368D7" w:rsidP="00485387">
      <w:pPr>
        <w:rPr>
          <w:lang w:val="en-US" w:eastAsia="zh-CN"/>
        </w:rPr>
      </w:pPr>
      <w:r w:rsidRPr="00AA499C">
        <w:rPr>
          <w:rFonts w:hint="eastAsia"/>
          <w:lang w:val="en-US" w:eastAsia="zh-CN"/>
        </w:rPr>
        <w:t xml:space="preserve">The terms depicted in </w:t>
      </w:r>
      <w:r w:rsidRPr="00AA499C">
        <w:rPr>
          <w:lang w:val="en-US" w:eastAsia="zh-CN"/>
        </w:rPr>
        <w:t>Figure</w:t>
      </w:r>
      <w:r w:rsidRPr="00AA499C">
        <w:rPr>
          <w:rFonts w:hint="eastAsia"/>
          <w:lang w:val="en-US" w:eastAsia="zh-CN"/>
        </w:rPr>
        <w:t xml:space="preserve"> 6.X.Y.1-</w:t>
      </w:r>
      <w:r w:rsidR="00010033">
        <w:rPr>
          <w:rFonts w:hint="eastAsia"/>
          <w:lang w:val="en-US" w:eastAsia="zh-CN"/>
        </w:rPr>
        <w:t>1</w:t>
      </w:r>
      <w:r w:rsidRPr="00AA499C">
        <w:rPr>
          <w:rFonts w:hint="eastAsia"/>
          <w:lang w:val="en-US" w:eastAsia="zh-CN"/>
        </w:rPr>
        <w:t xml:space="preserve"> denote the 6G corresponding network functions. </w:t>
      </w:r>
      <w:r w:rsidR="00485387">
        <w:rPr>
          <w:rFonts w:hint="eastAsia"/>
          <w:lang w:val="en-US" w:eastAsia="zh-CN"/>
        </w:rPr>
        <w:t xml:space="preserve">CCF works as a control plane Network Function to handle </w:t>
      </w:r>
      <w:r w:rsidR="00811F35">
        <w:rPr>
          <w:lang w:val="en-US" w:eastAsia="zh-CN"/>
        </w:rPr>
        <w:t>computing</w:t>
      </w:r>
      <w:r w:rsidR="00485387">
        <w:rPr>
          <w:rFonts w:hint="eastAsia"/>
          <w:lang w:val="en-US" w:eastAsia="zh-CN"/>
        </w:rPr>
        <w:t xml:space="preserve"> service request</w:t>
      </w:r>
      <w:r w:rsidR="00811F35">
        <w:rPr>
          <w:rFonts w:hint="eastAsia"/>
          <w:lang w:val="en-US" w:eastAsia="zh-CN"/>
        </w:rPr>
        <w:t xml:space="preserve">. </w:t>
      </w:r>
      <w:r w:rsidR="00485387">
        <w:rPr>
          <w:rFonts w:hint="eastAsia"/>
          <w:lang w:val="en-US" w:eastAsia="zh-CN"/>
        </w:rPr>
        <w:t xml:space="preserve">CEF (a.k.a compute site) is the place where the </w:t>
      </w:r>
      <w:r w:rsidR="001464E9">
        <w:rPr>
          <w:lang w:val="en-US" w:eastAsia="zh-CN"/>
        </w:rPr>
        <w:t>comput</w:t>
      </w:r>
      <w:r w:rsidR="001464E9">
        <w:rPr>
          <w:rFonts w:hint="eastAsia"/>
          <w:lang w:val="en-US" w:eastAsia="zh-CN"/>
        </w:rPr>
        <w:t>ing</w:t>
      </w:r>
      <w:r w:rsidR="00485387">
        <w:rPr>
          <w:rFonts w:hint="eastAsia"/>
          <w:lang w:val="en-US" w:eastAsia="zh-CN"/>
        </w:rPr>
        <w:t xml:space="preserve"> task is being offloaded and processed</w:t>
      </w:r>
      <w:r w:rsidR="001464E9">
        <w:rPr>
          <w:rFonts w:hint="eastAsia"/>
          <w:lang w:val="en-US" w:eastAsia="zh-CN"/>
        </w:rPr>
        <w:t xml:space="preserve">. CCSF is </w:t>
      </w:r>
      <w:r w:rsidR="00590E81" w:rsidRPr="00590E81">
        <w:rPr>
          <w:lang w:val="en-US" w:eastAsia="zh-CN"/>
        </w:rPr>
        <w:t>a high-level comput</w:t>
      </w:r>
      <w:r w:rsidR="00590E81">
        <w:rPr>
          <w:rFonts w:hint="eastAsia"/>
          <w:lang w:val="en-US" w:eastAsia="zh-CN"/>
        </w:rPr>
        <w:t>ing</w:t>
      </w:r>
      <w:r w:rsidR="00590E81" w:rsidRPr="00590E81">
        <w:rPr>
          <w:lang w:val="en-US" w:eastAsia="zh-CN"/>
        </w:rPr>
        <w:t xml:space="preserve"> service manager in the UE</w:t>
      </w:r>
      <w:r w:rsidR="00590E81">
        <w:rPr>
          <w:rFonts w:hint="eastAsia"/>
          <w:lang w:val="en-US" w:eastAsia="zh-CN"/>
        </w:rPr>
        <w:t xml:space="preserve"> and </w:t>
      </w:r>
      <w:r w:rsidR="00590E81" w:rsidRPr="00590E81">
        <w:rPr>
          <w:lang w:val="en-US" w:eastAsia="zh-CN"/>
        </w:rPr>
        <w:t>operates on top of the NAS layer</w:t>
      </w:r>
      <w:r w:rsidR="00C7458A">
        <w:rPr>
          <w:rFonts w:hint="eastAsia"/>
          <w:lang w:val="en-US" w:eastAsia="zh-CN"/>
        </w:rPr>
        <w:t xml:space="preserve"> for </w:t>
      </w:r>
      <w:r w:rsidR="00C7458A">
        <w:rPr>
          <w:lang w:val="en-US" w:eastAsia="zh-CN"/>
        </w:rPr>
        <w:t>constructing</w:t>
      </w:r>
      <w:r w:rsidR="00C7458A">
        <w:rPr>
          <w:rFonts w:hint="eastAsia"/>
          <w:lang w:val="en-US" w:eastAsia="zh-CN"/>
        </w:rPr>
        <w:t xml:space="preserve"> the computing service request</w:t>
      </w:r>
      <w:r w:rsidR="00590E81">
        <w:rPr>
          <w:rFonts w:hint="eastAsia"/>
          <w:lang w:val="en-US" w:eastAsia="zh-CN"/>
        </w:rPr>
        <w:t xml:space="preserve">. </w:t>
      </w:r>
    </w:p>
    <w:p w14:paraId="30356A5E" w14:textId="77777777" w:rsidR="000E40AA" w:rsidRPr="00AA499C" w:rsidRDefault="00353F9C" w:rsidP="000E40AA">
      <w:pPr>
        <w:pStyle w:val="B1"/>
        <w:ind w:left="0" w:firstLine="0"/>
        <w:rPr>
          <w:color w:val="0D0D0D" w:themeColor="text1" w:themeTint="F2"/>
          <w:lang w:eastAsia="zh-CN"/>
        </w:rPr>
      </w:pPr>
      <w:r w:rsidRPr="00AA499C">
        <w:rPr>
          <w:rFonts w:hint="eastAsia"/>
          <w:color w:val="0D0D0D" w:themeColor="text1" w:themeTint="F2"/>
          <w:lang w:eastAsia="zh-CN"/>
        </w:rPr>
        <w:t xml:space="preserve">Some of the key parts of the solution are </w:t>
      </w:r>
      <w:r w:rsidRPr="00AA499C">
        <w:rPr>
          <w:color w:val="0D0D0D" w:themeColor="text1" w:themeTint="F2"/>
          <w:lang w:eastAsia="zh-CN"/>
        </w:rPr>
        <w:t>illustrated</w:t>
      </w:r>
      <w:r w:rsidRPr="00AA499C">
        <w:rPr>
          <w:rFonts w:hint="eastAsia"/>
          <w:color w:val="0D0D0D" w:themeColor="text1" w:themeTint="F2"/>
          <w:lang w:eastAsia="zh-CN"/>
        </w:rPr>
        <w:t xml:space="preserve"> and explained here: </w:t>
      </w:r>
    </w:p>
    <w:p w14:paraId="328B03DC" w14:textId="45DE901F" w:rsidR="000E40AA" w:rsidRPr="00AA499C" w:rsidRDefault="00590017" w:rsidP="000E40AA">
      <w:pPr>
        <w:pStyle w:val="B1"/>
        <w:numPr>
          <w:ilvl w:val="0"/>
          <w:numId w:val="6"/>
        </w:numPr>
        <w:rPr>
          <w:color w:val="0D0D0D" w:themeColor="text1" w:themeTint="F2"/>
          <w:lang w:eastAsia="zh-CN"/>
        </w:rPr>
      </w:pPr>
      <w:r w:rsidRPr="0052237B">
        <w:rPr>
          <w:rFonts w:hint="eastAsia"/>
          <w:b/>
          <w:bCs/>
          <w:lang w:eastAsia="zh-CN"/>
        </w:rPr>
        <w:t>UE</w:t>
      </w:r>
      <w:r w:rsidR="006E067E" w:rsidRPr="0052237B">
        <w:rPr>
          <w:rFonts w:hint="eastAsia"/>
          <w:b/>
          <w:bCs/>
          <w:lang w:eastAsia="zh-CN"/>
        </w:rPr>
        <w:t>/AF</w:t>
      </w:r>
      <w:r w:rsidRPr="00AA499C">
        <w:rPr>
          <w:rFonts w:hint="eastAsia"/>
          <w:lang w:eastAsia="zh-CN"/>
        </w:rPr>
        <w:t xml:space="preserve"> sends the </w:t>
      </w:r>
      <w:r w:rsidR="00446FEE" w:rsidRPr="00AA499C">
        <w:rPr>
          <w:rFonts w:hint="eastAsia"/>
          <w:lang w:eastAsia="zh-CN"/>
        </w:rPr>
        <w:t>c</w:t>
      </w:r>
      <w:r w:rsidRPr="00AA499C">
        <w:rPr>
          <w:rFonts w:hint="eastAsia"/>
          <w:lang w:eastAsia="zh-CN"/>
        </w:rPr>
        <w:t xml:space="preserve">omputing offload </w:t>
      </w:r>
      <w:r w:rsidR="004B0B9A" w:rsidRPr="00AA499C">
        <w:rPr>
          <w:rFonts w:hint="eastAsia"/>
          <w:lang w:eastAsia="zh-CN"/>
        </w:rPr>
        <w:t xml:space="preserve">service request to the core network, that includes </w:t>
      </w:r>
      <w:r w:rsidR="000E40AA" w:rsidRPr="00AA499C">
        <w:rPr>
          <w:lang w:eastAsia="zh-CN"/>
        </w:rPr>
        <w:t xml:space="preserve">a Compute Task Descriptor containing all the information necessary for the CCF to </w:t>
      </w:r>
      <w:r w:rsidR="006E11AE" w:rsidRPr="00AA499C">
        <w:rPr>
          <w:rFonts w:hint="eastAsia"/>
          <w:lang w:eastAsia="zh-CN"/>
        </w:rPr>
        <w:t>handle</w:t>
      </w:r>
      <w:r w:rsidR="000E40AA" w:rsidRPr="00AA499C">
        <w:rPr>
          <w:lang w:eastAsia="zh-CN"/>
        </w:rPr>
        <w:t xml:space="preserve"> the compute task. The CTD contains:</w:t>
      </w:r>
    </w:p>
    <w:p w14:paraId="1A1FE684" w14:textId="123266C9" w:rsidR="000E40AA" w:rsidRPr="00AA499C" w:rsidRDefault="000E40AA" w:rsidP="000E40AA">
      <w:pPr>
        <w:pStyle w:val="B2"/>
        <w:rPr>
          <w:lang w:eastAsia="zh-CN"/>
        </w:rPr>
      </w:pPr>
      <w:r w:rsidRPr="00AA499C">
        <w:rPr>
          <w:lang w:eastAsia="zh-CN"/>
        </w:rPr>
        <w:t>-</w:t>
      </w:r>
      <w:r w:rsidRPr="00AA499C">
        <w:rPr>
          <w:lang w:eastAsia="zh-CN"/>
        </w:rPr>
        <w:tab/>
        <w:t>Transaction ID: A UE</w:t>
      </w:r>
      <w:r w:rsidR="00080153" w:rsidRPr="00AA499C">
        <w:rPr>
          <w:rFonts w:hint="eastAsia"/>
          <w:lang w:eastAsia="zh-CN"/>
        </w:rPr>
        <w:t xml:space="preserve">/AF </w:t>
      </w:r>
      <w:r w:rsidRPr="00AA499C">
        <w:rPr>
          <w:lang w:eastAsia="zh-CN"/>
        </w:rPr>
        <w:t>generated identifier to uniquely reference the task for status tracking and result correlation</w:t>
      </w:r>
      <w:r w:rsidR="00255505">
        <w:rPr>
          <w:rFonts w:hint="eastAsia"/>
          <w:lang w:eastAsia="zh-CN"/>
        </w:rPr>
        <w:t>, which corresponds to the internal correlation ID generated by CCF</w:t>
      </w:r>
      <w:r w:rsidRPr="00AA499C">
        <w:rPr>
          <w:lang w:eastAsia="zh-CN"/>
        </w:rPr>
        <w:t>.</w:t>
      </w:r>
    </w:p>
    <w:p w14:paraId="54DB1664" w14:textId="77777777" w:rsidR="000E40AA" w:rsidRPr="00AA499C" w:rsidRDefault="000E40AA" w:rsidP="000E40AA">
      <w:pPr>
        <w:pStyle w:val="B2"/>
        <w:rPr>
          <w:lang w:eastAsia="zh-CN"/>
        </w:rPr>
      </w:pPr>
      <w:r w:rsidRPr="00AA499C">
        <w:rPr>
          <w:lang w:eastAsia="zh-CN"/>
        </w:rPr>
        <w:t>-</w:t>
      </w:r>
      <w:r w:rsidRPr="00AA499C">
        <w:rPr>
          <w:lang w:eastAsia="zh-CN"/>
        </w:rPr>
        <w:tab/>
        <w:t>Task Priority: An indicator of the task's relative importance, which the CCF can use for scheduling and pre-emption decisions.</w:t>
      </w:r>
    </w:p>
    <w:p w14:paraId="73F6DC42" w14:textId="6C5F28E4" w:rsidR="000E40AA" w:rsidRPr="00AA499C" w:rsidRDefault="000E40AA" w:rsidP="000E40AA">
      <w:pPr>
        <w:pStyle w:val="B2"/>
        <w:rPr>
          <w:lang w:eastAsia="zh-CN"/>
        </w:rPr>
      </w:pPr>
      <w:r w:rsidRPr="00AA499C">
        <w:rPr>
          <w:lang w:eastAsia="zh-CN"/>
        </w:rPr>
        <w:t>-</w:t>
      </w:r>
      <w:r w:rsidRPr="00AA499C">
        <w:rPr>
          <w:lang w:eastAsia="zh-CN"/>
        </w:rPr>
        <w:tab/>
      </w:r>
      <w:r w:rsidR="0017453C">
        <w:rPr>
          <w:rFonts w:hint="eastAsia"/>
          <w:lang w:eastAsia="zh-CN"/>
        </w:rPr>
        <w:t>Service</w:t>
      </w:r>
      <w:r w:rsidRPr="00AA499C">
        <w:rPr>
          <w:lang w:eastAsia="zh-CN"/>
        </w:rPr>
        <w:t xml:space="preserve"> Requirements: </w:t>
      </w:r>
      <w:r w:rsidR="005F6D86">
        <w:rPr>
          <w:rFonts w:hint="eastAsia"/>
          <w:lang w:eastAsia="zh-CN"/>
        </w:rPr>
        <w:t>S</w:t>
      </w:r>
      <w:r w:rsidRPr="00AA499C">
        <w:rPr>
          <w:lang w:eastAsia="zh-CN"/>
        </w:rPr>
        <w:t>uch as Latency (end-to-end time from request to result), MaxExecutionTime (CPU time limit), ExecutionTrigger (e.g., immediate, periodic, event-triggered)</w:t>
      </w:r>
      <w:r w:rsidR="00145498" w:rsidRPr="00AA499C">
        <w:rPr>
          <w:rFonts w:hint="eastAsia"/>
          <w:lang w:eastAsia="zh-CN"/>
        </w:rPr>
        <w:t xml:space="preserve">, requested APP information/FQDN/DNN/S-NSSAI (corresponds to the APP </w:t>
      </w:r>
      <w:r w:rsidR="005F6D86">
        <w:rPr>
          <w:rFonts w:hint="eastAsia"/>
          <w:lang w:eastAsia="zh-CN"/>
        </w:rPr>
        <w:t>on the UE</w:t>
      </w:r>
      <w:r w:rsidR="00145498" w:rsidRPr="00AA499C">
        <w:rPr>
          <w:rFonts w:hint="eastAsia"/>
          <w:lang w:eastAsia="zh-CN"/>
        </w:rPr>
        <w:t xml:space="preserve"> that </w:t>
      </w:r>
      <w:r w:rsidR="005F6D86">
        <w:rPr>
          <w:rFonts w:hint="eastAsia"/>
          <w:lang w:eastAsia="zh-CN"/>
        </w:rPr>
        <w:t>is</w:t>
      </w:r>
      <w:r w:rsidR="00145498" w:rsidRPr="00AA499C">
        <w:rPr>
          <w:rFonts w:hint="eastAsia"/>
          <w:lang w:eastAsia="zh-CN"/>
        </w:rPr>
        <w:t xml:space="preserve"> requesting for computing service), requested pure computing resources</w:t>
      </w:r>
      <w:r w:rsidR="005F6D86">
        <w:rPr>
          <w:rFonts w:hint="eastAsia"/>
          <w:lang w:eastAsia="zh-CN"/>
        </w:rPr>
        <w:t xml:space="preserve"> (e.g., xPU, FLOPS, Memory), model information</w:t>
      </w:r>
      <w:r w:rsidR="00076F0C" w:rsidRPr="00AA499C">
        <w:rPr>
          <w:rFonts w:hint="eastAsia"/>
          <w:lang w:eastAsia="zh-CN"/>
        </w:rPr>
        <w:t xml:space="preserve">. </w:t>
      </w:r>
    </w:p>
    <w:p w14:paraId="606CB953" w14:textId="77777777" w:rsidR="000E40AA" w:rsidRPr="00AA499C" w:rsidRDefault="000E40AA" w:rsidP="000E40AA">
      <w:pPr>
        <w:pStyle w:val="B2"/>
        <w:rPr>
          <w:lang w:eastAsia="zh-CN"/>
        </w:rPr>
      </w:pPr>
      <w:r w:rsidRPr="00AA499C">
        <w:rPr>
          <w:lang w:eastAsia="zh-CN"/>
        </w:rPr>
        <w:t>-</w:t>
      </w:r>
      <w:r w:rsidRPr="00AA499C">
        <w:rPr>
          <w:lang w:eastAsia="zh-CN"/>
        </w:rPr>
        <w:tab/>
        <w:t>Security Context: Specifies the required security for the task, including the data handling policy (e.g., must remain anonymized), the required isolation level for the execution sandbox, and whether the results must be encrypted before delivery.</w:t>
      </w:r>
    </w:p>
    <w:p w14:paraId="460E8DFA" w14:textId="77777777" w:rsidR="000E40AA" w:rsidRPr="00AA499C" w:rsidRDefault="000E40AA" w:rsidP="000E40AA">
      <w:pPr>
        <w:pStyle w:val="B2"/>
        <w:rPr>
          <w:lang w:eastAsia="zh-CN"/>
        </w:rPr>
      </w:pPr>
      <w:r w:rsidRPr="00AA499C">
        <w:rPr>
          <w:lang w:eastAsia="zh-CN"/>
        </w:rPr>
        <w:t>-</w:t>
      </w:r>
      <w:r w:rsidRPr="00AA499C">
        <w:rPr>
          <w:lang w:eastAsia="zh-CN"/>
        </w:rPr>
        <w:tab/>
        <w:t>Task Payload Descriptor: Describes the compute workload itself, including PayloadType (e.g., WASM binary, container image, Python script), CodeLocation (e.g., included in the message, pointer to a URL), and DataLocation (e.g., included, pointer to a URL).</w:t>
      </w:r>
    </w:p>
    <w:p w14:paraId="37698E15" w14:textId="77777777" w:rsidR="000E40AA" w:rsidRPr="00AA499C" w:rsidRDefault="000E40AA" w:rsidP="000E40AA">
      <w:pPr>
        <w:pStyle w:val="B2"/>
        <w:rPr>
          <w:lang w:eastAsia="zh-CN"/>
        </w:rPr>
      </w:pPr>
      <w:r w:rsidRPr="00AA499C">
        <w:rPr>
          <w:lang w:eastAsia="zh-CN"/>
        </w:rPr>
        <w:t>-</w:t>
      </w:r>
      <w:r w:rsidRPr="00AA499C">
        <w:rPr>
          <w:lang w:eastAsia="zh-CN"/>
        </w:rPr>
        <w:tab/>
        <w:t>Result Handling: Specifies how the results of the computation should be handled, such as delivery back to the originating UE, storage in a network repository for later retrieval, or notification to a third-party AF.</w:t>
      </w:r>
    </w:p>
    <w:p w14:paraId="208F5DB2" w14:textId="1756E53B" w:rsidR="00353F9C" w:rsidRPr="00AA499C" w:rsidRDefault="000E40AA" w:rsidP="00AD1DD8">
      <w:pPr>
        <w:pStyle w:val="B2"/>
        <w:rPr>
          <w:lang w:eastAsia="zh-CN"/>
        </w:rPr>
      </w:pPr>
      <w:r w:rsidRPr="00AA499C">
        <w:rPr>
          <w:lang w:eastAsia="zh-CN"/>
        </w:rPr>
        <w:t>-</w:t>
      </w:r>
      <w:r w:rsidRPr="00AA499C">
        <w:rPr>
          <w:lang w:eastAsia="zh-CN"/>
        </w:rPr>
        <w:tab/>
        <w:t>Consent Token: A token or flag providing explicit user consent for this specific offloading event, which can be validated against the user's subscription profile.</w:t>
      </w:r>
    </w:p>
    <w:p w14:paraId="23759DAA" w14:textId="1E0A668A" w:rsidR="00761E28" w:rsidRPr="004135A8" w:rsidRDefault="00761E28" w:rsidP="004F708E">
      <w:pPr>
        <w:pStyle w:val="af2"/>
        <w:numPr>
          <w:ilvl w:val="0"/>
          <w:numId w:val="4"/>
        </w:numPr>
        <w:ind w:firstLineChars="0"/>
        <w:rPr>
          <w:b/>
          <w:bCs/>
          <w:lang w:eastAsia="zh-CN"/>
        </w:rPr>
      </w:pPr>
      <w:r w:rsidRPr="004135A8">
        <w:rPr>
          <w:rFonts w:hint="eastAsia"/>
          <w:b/>
          <w:bCs/>
          <w:lang w:eastAsia="zh-CN"/>
        </w:rPr>
        <w:t xml:space="preserve">The </w:t>
      </w:r>
      <w:r w:rsidR="00636790" w:rsidRPr="004135A8">
        <w:rPr>
          <w:rFonts w:hint="eastAsia"/>
          <w:b/>
          <w:bCs/>
          <w:lang w:eastAsia="zh-CN"/>
        </w:rPr>
        <w:t xml:space="preserve">CCF </w:t>
      </w:r>
      <w:r w:rsidR="004135A8" w:rsidRPr="004135A8">
        <w:rPr>
          <w:rFonts w:hint="eastAsia"/>
          <w:b/>
          <w:bCs/>
          <w:lang w:eastAsia="zh-CN"/>
        </w:rPr>
        <w:t xml:space="preserve">for enabling the computing </w:t>
      </w:r>
      <w:r w:rsidR="004135A8" w:rsidRPr="004135A8">
        <w:rPr>
          <w:b/>
          <w:bCs/>
          <w:lang w:eastAsia="zh-CN"/>
        </w:rPr>
        <w:t>service</w:t>
      </w:r>
      <w:r w:rsidR="004135A8" w:rsidRPr="004135A8">
        <w:rPr>
          <w:rFonts w:hint="eastAsia"/>
          <w:b/>
          <w:bCs/>
          <w:lang w:eastAsia="zh-CN"/>
        </w:rPr>
        <w:t xml:space="preserve"> request</w:t>
      </w:r>
    </w:p>
    <w:p w14:paraId="369C3738" w14:textId="0069E3EE" w:rsidR="00636790" w:rsidRPr="00AA499C" w:rsidRDefault="000D3619" w:rsidP="00761E28">
      <w:pPr>
        <w:pStyle w:val="B1"/>
        <w:numPr>
          <w:ilvl w:val="1"/>
          <w:numId w:val="6"/>
        </w:numPr>
        <w:rPr>
          <w:lang w:eastAsia="zh-CN"/>
        </w:rPr>
      </w:pPr>
      <w:r w:rsidRPr="00AA499C">
        <w:rPr>
          <w:rFonts w:hint="eastAsia"/>
          <w:lang w:eastAsia="zh-CN"/>
        </w:rPr>
        <w:t>A</w:t>
      </w:r>
      <w:r w:rsidR="00636790" w:rsidRPr="00AA499C">
        <w:rPr>
          <w:rFonts w:hint="eastAsia"/>
          <w:lang w:eastAsia="zh-CN"/>
        </w:rPr>
        <w:t xml:space="preserve">uthorizes the computing offload service request, based on the UE/AF subscription information, </w:t>
      </w:r>
      <w:r w:rsidR="00387F86" w:rsidRPr="00AA499C">
        <w:rPr>
          <w:rFonts w:hint="eastAsia"/>
          <w:lang w:eastAsia="zh-CN"/>
        </w:rPr>
        <w:t xml:space="preserve">e.g., allowed UE/AF information, </w:t>
      </w:r>
      <w:r w:rsidR="006F51A2" w:rsidRPr="00AA499C">
        <w:rPr>
          <w:rFonts w:hint="eastAsia"/>
          <w:lang w:eastAsia="zh-CN"/>
        </w:rPr>
        <w:t xml:space="preserve">allowed indication, </w:t>
      </w:r>
      <w:r w:rsidR="00B24C80" w:rsidRPr="00AA499C">
        <w:rPr>
          <w:rFonts w:hint="eastAsia"/>
          <w:lang w:eastAsia="zh-CN"/>
        </w:rPr>
        <w:t xml:space="preserve">allowed app information, </w:t>
      </w:r>
      <w:r w:rsidR="00387F86" w:rsidRPr="00AA499C">
        <w:rPr>
          <w:rFonts w:hint="eastAsia"/>
          <w:lang w:eastAsia="zh-CN"/>
        </w:rPr>
        <w:t>allowed location</w:t>
      </w:r>
      <w:r w:rsidR="00B24C80" w:rsidRPr="00AA499C">
        <w:rPr>
          <w:rFonts w:hint="eastAsia"/>
          <w:lang w:eastAsia="zh-CN"/>
        </w:rPr>
        <w:t>/</w:t>
      </w:r>
      <w:r w:rsidR="00387F86" w:rsidRPr="00AA499C">
        <w:rPr>
          <w:rFonts w:hint="eastAsia"/>
          <w:lang w:eastAsia="zh-CN"/>
        </w:rPr>
        <w:t xml:space="preserve">time, etc. </w:t>
      </w:r>
    </w:p>
    <w:p w14:paraId="450BC323" w14:textId="1D43635B" w:rsidR="000D3619" w:rsidRPr="00AA499C" w:rsidRDefault="000D3619" w:rsidP="000D3619">
      <w:pPr>
        <w:pStyle w:val="B1"/>
        <w:numPr>
          <w:ilvl w:val="1"/>
          <w:numId w:val="6"/>
        </w:numPr>
        <w:rPr>
          <w:lang w:eastAsia="zh-CN"/>
        </w:rPr>
      </w:pPr>
      <w:r w:rsidRPr="00AA499C">
        <w:rPr>
          <w:rFonts w:hint="eastAsia"/>
          <w:lang w:eastAsia="zh-CN"/>
        </w:rPr>
        <w:t>P</w:t>
      </w:r>
      <w:r w:rsidR="00C33887" w:rsidRPr="00AA499C">
        <w:rPr>
          <w:lang w:eastAsia="zh-CN"/>
        </w:rPr>
        <w:t xml:space="preserve">erforms task </w:t>
      </w:r>
      <w:r w:rsidR="008C1D8A" w:rsidRPr="00AA499C">
        <w:rPr>
          <w:rFonts w:hint="eastAsia"/>
          <w:lang w:eastAsia="zh-CN"/>
        </w:rPr>
        <w:t>a</w:t>
      </w:r>
      <w:r w:rsidR="00C33887" w:rsidRPr="00AA499C">
        <w:rPr>
          <w:lang w:eastAsia="zh-CN"/>
        </w:rPr>
        <w:t>nalysis to understand the task's requirements, constraints, and payload.</w:t>
      </w:r>
    </w:p>
    <w:p w14:paraId="7CCA69C4" w14:textId="272FCAC7" w:rsidR="00652AC4" w:rsidRPr="00AA499C" w:rsidRDefault="000D3619" w:rsidP="00342DCC">
      <w:pPr>
        <w:pStyle w:val="B1"/>
        <w:numPr>
          <w:ilvl w:val="1"/>
          <w:numId w:val="6"/>
        </w:numPr>
        <w:rPr>
          <w:lang w:eastAsia="zh-CN"/>
        </w:rPr>
      </w:pPr>
      <w:r w:rsidRPr="00AA499C">
        <w:rPr>
          <w:rFonts w:hint="eastAsia"/>
          <w:lang w:eastAsia="zh-CN"/>
        </w:rPr>
        <w:lastRenderedPageBreak/>
        <w:t>O</w:t>
      </w:r>
      <w:r w:rsidR="00652AC4" w:rsidRPr="00AA499C">
        <w:rPr>
          <w:rFonts w:hint="eastAsia"/>
          <w:lang w:eastAsia="zh-CN"/>
        </w:rPr>
        <w:t>btains</w:t>
      </w:r>
      <w:r w:rsidR="003D3680">
        <w:rPr>
          <w:rFonts w:hint="eastAsia"/>
          <w:lang w:eastAsia="zh-CN"/>
        </w:rPr>
        <w:t>/monitor</w:t>
      </w:r>
      <w:r w:rsidR="00652AC4" w:rsidRPr="00AA499C">
        <w:rPr>
          <w:rFonts w:hint="eastAsia"/>
          <w:lang w:eastAsia="zh-CN"/>
        </w:rPr>
        <w:t xml:space="preserve"> the comput</w:t>
      </w:r>
      <w:r w:rsidR="003E236F">
        <w:rPr>
          <w:rFonts w:hint="eastAsia"/>
          <w:lang w:eastAsia="zh-CN"/>
        </w:rPr>
        <w:t>e</w:t>
      </w:r>
      <w:r w:rsidR="00652AC4" w:rsidRPr="00AA499C">
        <w:rPr>
          <w:rFonts w:hint="eastAsia"/>
          <w:lang w:eastAsia="zh-CN"/>
        </w:rPr>
        <w:t xml:space="preserve"> site </w:t>
      </w:r>
      <w:r w:rsidR="00342DCC" w:rsidRPr="00AA499C">
        <w:rPr>
          <w:rFonts w:hint="eastAsia"/>
          <w:lang w:eastAsia="zh-CN"/>
        </w:rPr>
        <w:t>(</w:t>
      </w:r>
      <w:r w:rsidR="003E236F">
        <w:rPr>
          <w:rFonts w:hint="eastAsia"/>
          <w:lang w:eastAsia="zh-CN"/>
        </w:rPr>
        <w:t xml:space="preserve">e.g., </w:t>
      </w:r>
      <w:r w:rsidR="00342DCC" w:rsidRPr="00AA499C">
        <w:rPr>
          <w:rFonts w:hint="eastAsia"/>
          <w:lang w:eastAsia="zh-CN"/>
        </w:rPr>
        <w:t xml:space="preserve">CEF) </w:t>
      </w:r>
      <w:r w:rsidR="00652AC4" w:rsidRPr="00AA499C">
        <w:rPr>
          <w:rFonts w:hint="eastAsia"/>
          <w:lang w:eastAsia="zh-CN"/>
        </w:rPr>
        <w:t xml:space="preserve">related information </w:t>
      </w:r>
      <w:r w:rsidR="00342DCC" w:rsidRPr="00AA499C">
        <w:rPr>
          <w:rFonts w:hint="eastAsia"/>
          <w:lang w:eastAsia="zh-CN"/>
        </w:rPr>
        <w:t>and selects the most appropriate one based on task requirement, compute site related information and the UE</w:t>
      </w:r>
      <w:r w:rsidR="00342DCC" w:rsidRPr="00AA499C">
        <w:rPr>
          <w:lang w:eastAsia="zh-CN"/>
        </w:rPr>
        <w:t>’</w:t>
      </w:r>
      <w:r w:rsidR="00342DCC" w:rsidRPr="00AA499C">
        <w:rPr>
          <w:rFonts w:hint="eastAsia"/>
          <w:lang w:eastAsia="zh-CN"/>
        </w:rPr>
        <w:t>s location</w:t>
      </w:r>
      <w:r w:rsidR="009E0920" w:rsidRPr="00AA499C">
        <w:rPr>
          <w:rFonts w:hint="eastAsia"/>
          <w:lang w:eastAsia="zh-CN"/>
        </w:rPr>
        <w:t xml:space="preserve">. </w:t>
      </w:r>
      <w:r w:rsidR="0084211D" w:rsidRPr="00AA499C">
        <w:rPr>
          <w:rFonts w:hint="eastAsia"/>
          <w:lang w:eastAsia="zh-CN"/>
        </w:rPr>
        <w:t>The compute site related information can include:</w:t>
      </w:r>
    </w:p>
    <w:p w14:paraId="0490D516" w14:textId="52FA6713" w:rsidR="0084211D" w:rsidRPr="00AA499C" w:rsidRDefault="0084211D" w:rsidP="0084211D">
      <w:pPr>
        <w:pStyle w:val="af2"/>
        <w:numPr>
          <w:ilvl w:val="2"/>
          <w:numId w:val="4"/>
        </w:numPr>
        <w:ind w:firstLineChars="0"/>
        <w:rPr>
          <w:lang w:eastAsia="zh-CN"/>
        </w:rPr>
      </w:pPr>
      <w:r w:rsidRPr="00AA499C">
        <w:rPr>
          <w:rFonts w:hint="eastAsia"/>
          <w:lang w:eastAsia="zh-CN"/>
        </w:rPr>
        <w:t xml:space="preserve">Site </w:t>
      </w:r>
      <w:r w:rsidR="00623C9B">
        <w:rPr>
          <w:rFonts w:hint="eastAsia"/>
          <w:lang w:eastAsia="zh-CN"/>
        </w:rPr>
        <w:t>i</w:t>
      </w:r>
      <w:r w:rsidRPr="00AA499C">
        <w:rPr>
          <w:rFonts w:hint="eastAsia"/>
          <w:lang w:eastAsia="zh-CN"/>
        </w:rPr>
        <w:t>dentification, address information and location</w:t>
      </w:r>
    </w:p>
    <w:p w14:paraId="0984022E" w14:textId="11D8666F" w:rsidR="0084211D" w:rsidRPr="00AA499C" w:rsidRDefault="0084211D" w:rsidP="0084211D">
      <w:pPr>
        <w:pStyle w:val="af2"/>
        <w:numPr>
          <w:ilvl w:val="2"/>
          <w:numId w:val="4"/>
        </w:numPr>
        <w:ind w:firstLineChars="0"/>
        <w:rPr>
          <w:lang w:eastAsia="zh-CN"/>
        </w:rPr>
      </w:pPr>
      <w:r w:rsidRPr="00AA499C">
        <w:rPr>
          <w:rFonts w:hint="eastAsia"/>
          <w:lang w:eastAsia="zh-CN"/>
        </w:rPr>
        <w:t xml:space="preserve">Site </w:t>
      </w:r>
      <w:r w:rsidRPr="00AA499C">
        <w:rPr>
          <w:lang w:eastAsia="zh-CN"/>
        </w:rPr>
        <w:t>status</w:t>
      </w:r>
      <w:r w:rsidRPr="00AA499C">
        <w:rPr>
          <w:rFonts w:hint="eastAsia"/>
          <w:lang w:eastAsia="zh-CN"/>
        </w:rPr>
        <w:t xml:space="preserve"> (on/off, usage</w:t>
      </w:r>
      <w:r w:rsidR="00661430">
        <w:rPr>
          <w:rFonts w:hint="eastAsia"/>
          <w:lang w:eastAsia="zh-CN"/>
        </w:rPr>
        <w:t>/load</w:t>
      </w:r>
      <w:r w:rsidRPr="00AA499C">
        <w:rPr>
          <w:rFonts w:hint="eastAsia"/>
          <w:lang w:eastAsia="zh-CN"/>
        </w:rPr>
        <w:t xml:space="preserve"> status (</w:t>
      </w:r>
      <w:r w:rsidR="00B74EC5" w:rsidRPr="00AA499C">
        <w:rPr>
          <w:rFonts w:hint="eastAsia"/>
          <w:lang w:eastAsia="zh-CN"/>
        </w:rPr>
        <w:t xml:space="preserve">e.g., </w:t>
      </w:r>
      <w:r w:rsidRPr="00AA499C">
        <w:rPr>
          <w:rFonts w:hint="eastAsia"/>
          <w:lang w:eastAsia="zh-CN"/>
        </w:rPr>
        <w:t>in the form of percentage))</w:t>
      </w:r>
    </w:p>
    <w:p w14:paraId="70493111" w14:textId="6B511A4B" w:rsidR="0084211D" w:rsidRPr="00AA499C" w:rsidRDefault="0084211D" w:rsidP="0084211D">
      <w:pPr>
        <w:pStyle w:val="af2"/>
        <w:numPr>
          <w:ilvl w:val="2"/>
          <w:numId w:val="4"/>
        </w:numPr>
        <w:ind w:firstLineChars="0"/>
        <w:rPr>
          <w:lang w:eastAsia="zh-CN"/>
        </w:rPr>
      </w:pPr>
      <w:r w:rsidRPr="00AA499C">
        <w:rPr>
          <w:rFonts w:hint="eastAsia"/>
          <w:lang w:eastAsia="zh-CN"/>
        </w:rPr>
        <w:t>Site supported computing capability</w:t>
      </w:r>
      <w:r w:rsidR="00D40EBB" w:rsidRPr="00AA499C">
        <w:rPr>
          <w:rFonts w:hint="eastAsia"/>
          <w:lang w:eastAsia="zh-CN"/>
        </w:rPr>
        <w:t>/capacity</w:t>
      </w:r>
      <w:r w:rsidR="00CE4FD2" w:rsidRPr="00AA499C">
        <w:rPr>
          <w:rFonts w:hint="eastAsia"/>
          <w:lang w:eastAsia="zh-CN"/>
        </w:rPr>
        <w:t xml:space="preserve">, e.g., supported app information, available pure computing resources information, supported model information. </w:t>
      </w:r>
    </w:p>
    <w:p w14:paraId="72A3FA15" w14:textId="5EC1AB84" w:rsidR="00CB070C" w:rsidRPr="00F34DE0" w:rsidRDefault="00810B18" w:rsidP="00F34DE0">
      <w:pPr>
        <w:pStyle w:val="B1"/>
        <w:numPr>
          <w:ilvl w:val="0"/>
          <w:numId w:val="7"/>
        </w:numPr>
      </w:pPr>
      <w:r w:rsidRPr="00F34DE0">
        <w:rPr>
          <w:rFonts w:hint="eastAsia"/>
        </w:rPr>
        <w:t>Support</w:t>
      </w:r>
      <w:r w:rsidR="00F34DE0">
        <w:rPr>
          <w:rFonts w:hint="eastAsia"/>
          <w:lang w:eastAsia="zh-CN"/>
        </w:rPr>
        <w:t>s</w:t>
      </w:r>
      <w:r w:rsidRPr="00F34DE0">
        <w:rPr>
          <w:rFonts w:hint="eastAsia"/>
        </w:rPr>
        <w:t xml:space="preserve"> i</w:t>
      </w:r>
      <w:r w:rsidR="00CB070C" w:rsidRPr="00F34DE0">
        <w:t xml:space="preserve">nterfaces with the selected compute site to setup </w:t>
      </w:r>
      <w:r w:rsidRPr="00F34DE0">
        <w:rPr>
          <w:rFonts w:hint="eastAsia"/>
        </w:rPr>
        <w:t xml:space="preserve">and configure </w:t>
      </w:r>
      <w:r w:rsidR="00CB070C" w:rsidRPr="00F34DE0">
        <w:t>the compute task</w:t>
      </w:r>
      <w:r w:rsidRPr="00F34DE0">
        <w:rPr>
          <w:rFonts w:hint="eastAsia"/>
        </w:rPr>
        <w:t>.</w:t>
      </w:r>
    </w:p>
    <w:p w14:paraId="40F8A80A" w14:textId="040591AB" w:rsidR="00084E7B" w:rsidRDefault="00CB070C" w:rsidP="00F34DE0">
      <w:pPr>
        <w:pStyle w:val="B1"/>
        <w:numPr>
          <w:ilvl w:val="0"/>
          <w:numId w:val="7"/>
        </w:numPr>
      </w:pPr>
      <w:r w:rsidRPr="00F34DE0">
        <w:t xml:space="preserve">Provides the selected compute site </w:t>
      </w:r>
      <w:r w:rsidR="00810B18" w:rsidRPr="00F34DE0">
        <w:rPr>
          <w:rFonts w:hint="eastAsia"/>
        </w:rPr>
        <w:t xml:space="preserve">information </w:t>
      </w:r>
      <w:r w:rsidRPr="00F34DE0">
        <w:t>to the UE</w:t>
      </w:r>
      <w:r w:rsidR="007C1B6B">
        <w:rPr>
          <w:rFonts w:hint="eastAsia"/>
          <w:lang w:eastAsia="zh-CN"/>
        </w:rPr>
        <w:t xml:space="preserve"> and </w:t>
      </w:r>
      <w:r w:rsidR="007C1B6B">
        <w:rPr>
          <w:lang w:eastAsia="zh-CN"/>
        </w:rPr>
        <w:t>assist</w:t>
      </w:r>
      <w:r w:rsidR="00C23959">
        <w:rPr>
          <w:rFonts w:hint="eastAsia"/>
          <w:lang w:eastAsia="zh-CN"/>
        </w:rPr>
        <w:t>s</w:t>
      </w:r>
      <w:r w:rsidR="00810B18" w:rsidRPr="00F34DE0">
        <w:rPr>
          <w:rFonts w:hint="eastAsia"/>
        </w:rPr>
        <w:t xml:space="preserve"> establishing a session </w:t>
      </w:r>
      <w:r w:rsidR="00900FB0" w:rsidRPr="00F34DE0">
        <w:rPr>
          <w:rFonts w:hint="eastAsia"/>
        </w:rPr>
        <w:t>via the 6G-UPF</w:t>
      </w:r>
      <w:r w:rsidR="00C23959">
        <w:rPr>
          <w:rFonts w:hint="eastAsia"/>
          <w:lang w:eastAsia="zh-CN"/>
        </w:rPr>
        <w:t xml:space="preserve"> towards the compute site</w:t>
      </w:r>
      <w:r w:rsidR="004D513B" w:rsidRPr="00AA499C">
        <w:rPr>
          <w:rFonts w:hint="eastAsia"/>
        </w:rPr>
        <w:t>.</w:t>
      </w:r>
      <w:r w:rsidR="00894664" w:rsidRPr="00AA499C">
        <w:rPr>
          <w:rFonts w:hint="eastAsia"/>
        </w:rPr>
        <w:t xml:space="preserve"> </w:t>
      </w:r>
    </w:p>
    <w:p w14:paraId="0BEF8AD0" w14:textId="074E1CCC" w:rsidR="00470E59" w:rsidRPr="00470E59" w:rsidRDefault="00470E59" w:rsidP="00470E59">
      <w:pPr>
        <w:pStyle w:val="af2"/>
        <w:numPr>
          <w:ilvl w:val="0"/>
          <w:numId w:val="4"/>
        </w:numPr>
        <w:ind w:firstLineChars="0"/>
        <w:rPr>
          <w:b/>
          <w:bCs/>
          <w:lang w:eastAsia="zh-CN"/>
        </w:rPr>
      </w:pPr>
      <w:r w:rsidRPr="00470E59">
        <w:rPr>
          <w:rFonts w:hint="eastAsia"/>
          <w:b/>
          <w:bCs/>
          <w:lang w:eastAsia="zh-CN"/>
        </w:rPr>
        <w:t xml:space="preserve">The compute site: </w:t>
      </w:r>
    </w:p>
    <w:p w14:paraId="181E14C8" w14:textId="77777777" w:rsidR="00DE68D9" w:rsidRDefault="00470E59" w:rsidP="00470E59">
      <w:pPr>
        <w:pStyle w:val="B1"/>
        <w:numPr>
          <w:ilvl w:val="1"/>
          <w:numId w:val="6"/>
        </w:numPr>
        <w:rPr>
          <w:lang w:eastAsia="zh-CN"/>
        </w:rPr>
      </w:pPr>
      <w:r>
        <w:rPr>
          <w:rFonts w:hint="eastAsia"/>
          <w:lang w:eastAsia="zh-CN"/>
        </w:rPr>
        <w:t>Located in the data network (owned by the 3</w:t>
      </w:r>
      <w:r w:rsidRPr="00470E59">
        <w:rPr>
          <w:rFonts w:hint="eastAsia"/>
          <w:vertAlign w:val="superscript"/>
          <w:lang w:eastAsia="zh-CN"/>
        </w:rPr>
        <w:t>rd</w:t>
      </w:r>
      <w:r>
        <w:rPr>
          <w:rFonts w:hint="eastAsia"/>
          <w:lang w:eastAsia="zh-CN"/>
        </w:rPr>
        <w:t xml:space="preserve"> party, or by the </w:t>
      </w:r>
      <w:r>
        <w:rPr>
          <w:lang w:eastAsia="zh-CN"/>
        </w:rPr>
        <w:t>operator</w:t>
      </w:r>
      <w:r>
        <w:rPr>
          <w:rFonts w:hint="eastAsia"/>
          <w:lang w:eastAsia="zh-CN"/>
        </w:rPr>
        <w:t xml:space="preserve">), </w:t>
      </w:r>
      <w:r w:rsidR="009373D5">
        <w:rPr>
          <w:rFonts w:hint="eastAsia"/>
          <w:lang w:eastAsia="zh-CN"/>
        </w:rPr>
        <w:t xml:space="preserve">and </w:t>
      </w:r>
      <w:r>
        <w:rPr>
          <w:rFonts w:hint="eastAsia"/>
          <w:lang w:eastAsia="zh-CN"/>
        </w:rPr>
        <w:t xml:space="preserve">in the 6G core network. When in the core network, it can be in the form of, e.g., </w:t>
      </w:r>
    </w:p>
    <w:p w14:paraId="66C6DA04" w14:textId="64B59FBB" w:rsidR="00DE68D9" w:rsidRDefault="00DE68D9" w:rsidP="00DE68D9">
      <w:pPr>
        <w:pStyle w:val="B1"/>
        <w:numPr>
          <w:ilvl w:val="2"/>
          <w:numId w:val="6"/>
        </w:numPr>
        <w:rPr>
          <w:lang w:eastAsia="zh-CN"/>
        </w:rPr>
      </w:pPr>
      <w:r>
        <w:rPr>
          <w:rFonts w:hint="eastAsia"/>
          <w:lang w:eastAsia="zh-CN"/>
        </w:rPr>
        <w:t xml:space="preserve">1) </w:t>
      </w:r>
      <w:r w:rsidR="00470E59">
        <w:rPr>
          <w:rFonts w:hint="eastAsia"/>
          <w:lang w:eastAsia="zh-CN"/>
        </w:rPr>
        <w:t>co-located with 6G-UPF</w:t>
      </w:r>
      <w:r w:rsidR="00707717">
        <w:rPr>
          <w:rFonts w:hint="eastAsia"/>
          <w:lang w:eastAsia="zh-CN"/>
        </w:rPr>
        <w:t xml:space="preserve"> (a</w:t>
      </w:r>
      <w:r w:rsidR="000253F7">
        <w:rPr>
          <w:rFonts w:hint="eastAsia"/>
          <w:lang w:eastAsia="zh-CN"/>
        </w:rPr>
        <w:t>n entity</w:t>
      </w:r>
      <w:r w:rsidR="00707717">
        <w:rPr>
          <w:rFonts w:hint="eastAsia"/>
          <w:lang w:eastAsia="zh-CN"/>
        </w:rPr>
        <w:t xml:space="preserve"> behind the 6G-UPF, logically separate) </w:t>
      </w:r>
    </w:p>
    <w:p w14:paraId="53EC6E6C" w14:textId="2B7DA532" w:rsidR="00DE68D9" w:rsidRDefault="00DE68D9" w:rsidP="00DE68D9">
      <w:pPr>
        <w:pStyle w:val="B1"/>
        <w:numPr>
          <w:ilvl w:val="2"/>
          <w:numId w:val="6"/>
        </w:numPr>
        <w:rPr>
          <w:lang w:eastAsia="zh-CN"/>
        </w:rPr>
      </w:pPr>
      <w:r>
        <w:rPr>
          <w:rFonts w:hint="eastAsia"/>
          <w:lang w:eastAsia="zh-CN"/>
        </w:rPr>
        <w:t>2)</w:t>
      </w:r>
      <w:r w:rsidR="00707717">
        <w:rPr>
          <w:rFonts w:hint="eastAsia"/>
          <w:lang w:eastAsia="zh-CN"/>
        </w:rPr>
        <w:t xml:space="preserve"> 6G-UPF itself</w:t>
      </w:r>
    </w:p>
    <w:p w14:paraId="3E67317C" w14:textId="00085CD2" w:rsidR="006476BC" w:rsidRDefault="00DE68D9" w:rsidP="00DE68D9">
      <w:pPr>
        <w:pStyle w:val="B1"/>
        <w:numPr>
          <w:ilvl w:val="2"/>
          <w:numId w:val="6"/>
        </w:numPr>
        <w:rPr>
          <w:lang w:eastAsia="zh-CN"/>
        </w:rPr>
      </w:pPr>
      <w:r>
        <w:rPr>
          <w:rFonts w:hint="eastAsia"/>
          <w:lang w:eastAsia="zh-CN"/>
        </w:rPr>
        <w:t xml:space="preserve">3) </w:t>
      </w:r>
      <w:r w:rsidR="00707717">
        <w:rPr>
          <w:rFonts w:hint="eastAsia"/>
          <w:lang w:eastAsia="zh-CN"/>
        </w:rPr>
        <w:t>a standalone NF</w:t>
      </w:r>
    </w:p>
    <w:p w14:paraId="325E2A8D" w14:textId="75FB6559" w:rsidR="00470E59" w:rsidRDefault="005B55D3" w:rsidP="006476BC">
      <w:pPr>
        <w:pStyle w:val="B1"/>
        <w:ind w:left="880" w:firstLine="0"/>
        <w:rPr>
          <w:lang w:eastAsia="zh-CN"/>
        </w:rPr>
      </w:pPr>
      <w:r>
        <w:rPr>
          <w:rFonts w:hint="eastAsia"/>
          <w:lang w:eastAsia="zh-CN"/>
        </w:rPr>
        <w:t xml:space="preserve">It may have a direct interface with the </w:t>
      </w:r>
      <w:r w:rsidR="00CF1CB1">
        <w:rPr>
          <w:rFonts w:hint="eastAsia"/>
          <w:lang w:eastAsia="zh-CN"/>
        </w:rPr>
        <w:t xml:space="preserve">control plane NF </w:t>
      </w:r>
      <w:r>
        <w:rPr>
          <w:rFonts w:hint="eastAsia"/>
          <w:lang w:eastAsia="zh-CN"/>
        </w:rPr>
        <w:t xml:space="preserve">for necessary configuration. </w:t>
      </w:r>
    </w:p>
    <w:p w14:paraId="5C356DBA" w14:textId="494B6DC6" w:rsidR="00C2764D" w:rsidRDefault="00C2764D" w:rsidP="00470E59">
      <w:pPr>
        <w:pStyle w:val="B1"/>
        <w:numPr>
          <w:ilvl w:val="1"/>
          <w:numId w:val="6"/>
        </w:numPr>
        <w:rPr>
          <w:lang w:eastAsia="zh-CN"/>
        </w:rPr>
      </w:pPr>
      <w:r>
        <w:rPr>
          <w:rFonts w:hint="eastAsia"/>
          <w:lang w:eastAsia="zh-CN"/>
        </w:rPr>
        <w:t>It performs environment instantiation, payload handling, task execution and result generation.</w:t>
      </w:r>
    </w:p>
    <w:p w14:paraId="6FB1BEC8" w14:textId="0A724107" w:rsidR="009373D5" w:rsidRDefault="00A73C7A" w:rsidP="00470E59">
      <w:pPr>
        <w:pStyle w:val="B1"/>
        <w:numPr>
          <w:ilvl w:val="1"/>
          <w:numId w:val="6"/>
        </w:numPr>
        <w:rPr>
          <w:lang w:eastAsia="zh-CN"/>
        </w:rPr>
      </w:pPr>
      <w:r>
        <w:rPr>
          <w:rFonts w:hint="eastAsia"/>
          <w:lang w:eastAsia="zh-CN"/>
        </w:rPr>
        <w:t xml:space="preserve">The compute site related information (listed above) can be available at the 6G-CCF via different methods, e.g., OAM configuration, </w:t>
      </w:r>
      <w:r>
        <w:rPr>
          <w:lang w:eastAsia="zh-CN"/>
        </w:rPr>
        <w:t>retrieval</w:t>
      </w:r>
      <w:r>
        <w:rPr>
          <w:rFonts w:hint="eastAsia"/>
          <w:lang w:eastAsia="zh-CN"/>
        </w:rPr>
        <w:t xml:space="preserve"> from another NF, actively registering at the 6G-CCF</w:t>
      </w:r>
      <w:r w:rsidR="0038318A">
        <w:rPr>
          <w:rFonts w:hint="eastAsia"/>
          <w:lang w:eastAsia="zh-CN"/>
        </w:rPr>
        <w:t>, or provided by the 3</w:t>
      </w:r>
      <w:r w:rsidR="0038318A" w:rsidRPr="0038318A">
        <w:rPr>
          <w:rFonts w:hint="eastAsia"/>
          <w:vertAlign w:val="superscript"/>
          <w:lang w:eastAsia="zh-CN"/>
        </w:rPr>
        <w:t>rd</w:t>
      </w:r>
      <w:r w:rsidR="0038318A">
        <w:rPr>
          <w:rFonts w:hint="eastAsia"/>
          <w:lang w:eastAsia="zh-CN"/>
        </w:rPr>
        <w:t xml:space="preserve"> party AF</w:t>
      </w:r>
      <w:r>
        <w:rPr>
          <w:rFonts w:hint="eastAsia"/>
          <w:lang w:eastAsia="zh-CN"/>
        </w:rPr>
        <w:t xml:space="preserve">. </w:t>
      </w:r>
    </w:p>
    <w:p w14:paraId="786E0CFC" w14:textId="5A71B406" w:rsidR="00A73C7A" w:rsidRPr="00AA499C" w:rsidRDefault="00A73C7A" w:rsidP="00470E59">
      <w:pPr>
        <w:pStyle w:val="B1"/>
        <w:numPr>
          <w:ilvl w:val="1"/>
          <w:numId w:val="6"/>
        </w:numPr>
        <w:rPr>
          <w:lang w:eastAsia="zh-CN"/>
        </w:rPr>
      </w:pPr>
      <w:r>
        <w:rPr>
          <w:rFonts w:hint="eastAsia"/>
          <w:lang w:eastAsia="zh-CN"/>
        </w:rPr>
        <w:t xml:space="preserve">The compute site can report/update the </w:t>
      </w:r>
      <w:r w:rsidR="00984C28">
        <w:rPr>
          <w:rFonts w:hint="eastAsia"/>
          <w:lang w:eastAsia="zh-CN"/>
        </w:rPr>
        <w:t>compute site</w:t>
      </w:r>
      <w:r>
        <w:rPr>
          <w:rFonts w:hint="eastAsia"/>
          <w:lang w:eastAsia="zh-CN"/>
        </w:rPr>
        <w:t xml:space="preserve"> status</w:t>
      </w:r>
      <w:r w:rsidR="0038318A">
        <w:rPr>
          <w:rFonts w:hint="eastAsia"/>
          <w:lang w:eastAsia="zh-CN"/>
        </w:rPr>
        <w:t xml:space="preserve"> and </w:t>
      </w:r>
      <w:r w:rsidR="0038318A">
        <w:rPr>
          <w:lang w:eastAsia="zh-CN"/>
        </w:rPr>
        <w:t>information</w:t>
      </w:r>
      <w:r>
        <w:rPr>
          <w:rFonts w:hint="eastAsia"/>
          <w:lang w:eastAsia="zh-CN"/>
        </w:rPr>
        <w:t>, service status</w:t>
      </w:r>
      <w:r w:rsidR="00D4600A">
        <w:rPr>
          <w:rFonts w:hint="eastAsia"/>
          <w:lang w:eastAsia="zh-CN"/>
        </w:rPr>
        <w:t>, result generation information</w:t>
      </w:r>
      <w:r>
        <w:rPr>
          <w:rFonts w:hint="eastAsia"/>
          <w:lang w:eastAsia="zh-CN"/>
        </w:rPr>
        <w:t xml:space="preserve"> to the 6G-CCF, and other network functions for </w:t>
      </w:r>
      <w:r w:rsidR="00A06E1C">
        <w:rPr>
          <w:rFonts w:hint="eastAsia"/>
          <w:lang w:eastAsia="zh-CN"/>
        </w:rPr>
        <w:t xml:space="preserve">the compute site selection and reselection, and the </w:t>
      </w:r>
      <w:r>
        <w:rPr>
          <w:lang w:eastAsia="zh-CN"/>
        </w:rPr>
        <w:t>coordinated</w:t>
      </w:r>
      <w:r>
        <w:rPr>
          <w:rFonts w:hint="eastAsia"/>
          <w:lang w:eastAsia="zh-CN"/>
        </w:rPr>
        <w:t xml:space="preserve"> handling between computing and communication. </w:t>
      </w:r>
      <w:r w:rsidR="00F72EF4">
        <w:rPr>
          <w:rFonts w:hint="eastAsia"/>
          <w:lang w:eastAsia="zh-CN"/>
        </w:rPr>
        <w:t xml:space="preserve">The </w:t>
      </w:r>
      <w:r w:rsidR="00F72EF4" w:rsidRPr="00F72EF4">
        <w:rPr>
          <w:lang w:eastAsia="zh-CN"/>
        </w:rPr>
        <w:t xml:space="preserve">accounting and usage metrics for the compute resources consumed </w:t>
      </w:r>
      <w:r w:rsidR="00F72EF4">
        <w:rPr>
          <w:rFonts w:hint="eastAsia"/>
          <w:lang w:eastAsia="zh-CN"/>
        </w:rPr>
        <w:t>can also be reported to the</w:t>
      </w:r>
      <w:r w:rsidR="00F72EF4" w:rsidRPr="00F72EF4">
        <w:rPr>
          <w:lang w:eastAsia="zh-CN"/>
        </w:rPr>
        <w:t xml:space="preserve"> charging system</w:t>
      </w:r>
      <w:r w:rsidR="00C2764D">
        <w:rPr>
          <w:rFonts w:hint="eastAsia"/>
          <w:lang w:eastAsia="zh-CN"/>
        </w:rPr>
        <w:t>.</w:t>
      </w:r>
    </w:p>
    <w:p w14:paraId="48A51A43" w14:textId="1B1E332F" w:rsidR="00414E76" w:rsidRPr="00AA499C" w:rsidRDefault="0095024C" w:rsidP="0095024C">
      <w:pPr>
        <w:pStyle w:val="4"/>
      </w:pPr>
      <w:r w:rsidRPr="00AA499C">
        <w:lastRenderedPageBreak/>
        <w:t>6.X.Y.</w:t>
      </w:r>
      <w:r w:rsidRPr="00AA499C">
        <w:rPr>
          <w:rFonts w:hint="eastAsia"/>
          <w:lang w:eastAsia="zh-CN"/>
        </w:rPr>
        <w:t>2</w:t>
      </w:r>
      <w:r w:rsidRPr="00AA499C">
        <w:tab/>
      </w:r>
      <w:r w:rsidRPr="00AA499C">
        <w:rPr>
          <w:rFonts w:hint="eastAsia"/>
          <w:lang w:eastAsia="zh-CN"/>
        </w:rPr>
        <w:t>Procedure</w:t>
      </w:r>
      <w:r w:rsidR="00FF2691" w:rsidRPr="00AA499C">
        <w:rPr>
          <w:rFonts w:hint="eastAsia"/>
          <w:lang w:eastAsia="zh-CN"/>
        </w:rPr>
        <w:t xml:space="preserve"> </w:t>
      </w:r>
    </w:p>
    <w:p w14:paraId="40813BEA" w14:textId="1A1B0F35" w:rsidR="007174D4" w:rsidRPr="00AA499C" w:rsidRDefault="0036775E" w:rsidP="0095024C">
      <w:pPr>
        <w:pStyle w:val="5"/>
        <w:rPr>
          <w:lang w:eastAsia="zh-CN"/>
        </w:rPr>
      </w:pPr>
      <w:r w:rsidRPr="00AA499C">
        <w:t>6.X.Y.2</w:t>
      </w:r>
      <w:r w:rsidR="0095024C" w:rsidRPr="00AA499C">
        <w:rPr>
          <w:rFonts w:hint="eastAsia"/>
          <w:lang w:eastAsia="zh-CN"/>
        </w:rPr>
        <w:t>.1</w:t>
      </w:r>
      <w:r w:rsidRPr="00AA499C">
        <w:tab/>
        <w:t>Procedures</w:t>
      </w: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bookmarkEnd w:id="42"/>
      <w:bookmarkEnd w:id="50"/>
      <w:bookmarkEnd w:id="51"/>
      <w:bookmarkEnd w:id="52"/>
      <w:bookmarkEnd w:id="53"/>
      <w:bookmarkEnd w:id="54"/>
      <w:bookmarkEnd w:id="55"/>
      <w:bookmarkEnd w:id="56"/>
      <w:r w:rsidR="007A7C6A" w:rsidRPr="00AA499C">
        <w:rPr>
          <w:rFonts w:hint="eastAsia"/>
          <w:lang w:eastAsia="zh-CN"/>
        </w:rPr>
        <w:t xml:space="preserve"> on UE initiated Computing offload service</w:t>
      </w:r>
    </w:p>
    <w:p w14:paraId="33E3D772" w14:textId="64E87B6C" w:rsidR="00713CF3" w:rsidRPr="00AA499C" w:rsidRDefault="00167136" w:rsidP="00781ABF">
      <w:pPr>
        <w:jc w:val="center"/>
      </w:pPr>
      <w:r w:rsidRPr="00AA499C">
        <w:rPr>
          <w:rFonts w:hint="eastAsia"/>
        </w:rPr>
        <w:object w:dxaOrig="22891" w:dyaOrig="21021" w14:anchorId="7AC37475">
          <v:shape id="_x0000_i1026" type="#_x0000_t75" style="width:447.45pt;height:410.8pt" o:ole="">
            <v:imagedata r:id="rId10" o:title=""/>
          </v:shape>
          <o:OLEObject Type="Embed" ProgID="Visio.Drawing.15" ShapeID="_x0000_i1026" DrawAspect="Content" ObjectID="_1831043801" r:id="rId11"/>
        </w:object>
      </w:r>
    </w:p>
    <w:p w14:paraId="036C0904" w14:textId="3A93837B" w:rsidR="003A0EDB" w:rsidRPr="00AA499C" w:rsidRDefault="003A0EDB" w:rsidP="00713CF3">
      <w:pPr>
        <w:pStyle w:val="B1"/>
        <w:jc w:val="center"/>
        <w:rPr>
          <w:lang w:eastAsia="zh-CN"/>
        </w:rPr>
      </w:pPr>
      <w:r w:rsidRPr="00AA499C">
        <w:rPr>
          <w:rFonts w:hint="eastAsia"/>
          <w:lang w:eastAsia="zh-CN"/>
        </w:rPr>
        <w:t xml:space="preserve">Figure </w:t>
      </w:r>
      <w:r w:rsidR="006E4DD4" w:rsidRPr="00AA499C">
        <w:t>6.X.Y.2</w:t>
      </w:r>
      <w:r w:rsidR="006E4DD4" w:rsidRPr="00AA499C">
        <w:rPr>
          <w:rFonts w:hint="eastAsia"/>
          <w:lang w:eastAsia="zh-CN"/>
        </w:rPr>
        <w:t>.1</w:t>
      </w:r>
      <w:r w:rsidRPr="00AA499C">
        <w:rPr>
          <w:rFonts w:hint="eastAsia"/>
          <w:lang w:eastAsia="zh-CN"/>
        </w:rPr>
        <w:t xml:space="preserve"> UE initiated computing offload service procedure</w:t>
      </w:r>
    </w:p>
    <w:p w14:paraId="1382B22D" w14:textId="77777777" w:rsidR="00484676" w:rsidRPr="00AA499C" w:rsidRDefault="003A0EDB" w:rsidP="00BF42A4">
      <w:pPr>
        <w:rPr>
          <w:lang w:eastAsia="zh-CN"/>
        </w:rPr>
      </w:pPr>
      <w:r w:rsidRPr="00AA499C">
        <w:rPr>
          <w:rFonts w:hint="eastAsia"/>
          <w:b/>
          <w:bCs/>
          <w:lang w:eastAsia="zh-CN"/>
        </w:rPr>
        <w:t>Step 1:</w:t>
      </w:r>
      <w:r w:rsidRPr="00AA499C">
        <w:rPr>
          <w:rFonts w:hint="eastAsia"/>
          <w:lang w:eastAsia="zh-CN"/>
        </w:rPr>
        <w:t xml:space="preserve"> </w:t>
      </w:r>
      <w:r w:rsidR="00BF42A4" w:rsidRPr="00AA499C">
        <w:rPr>
          <w:rFonts w:hint="eastAsia"/>
          <w:lang w:eastAsia="zh-CN"/>
        </w:rPr>
        <w:t xml:space="preserve">Based on the inner </w:t>
      </w:r>
      <w:r w:rsidR="008724D1" w:rsidRPr="00AA499C">
        <w:rPr>
          <w:rFonts w:hint="eastAsia"/>
          <w:lang w:eastAsia="zh-CN"/>
        </w:rPr>
        <w:t>determination</w:t>
      </w:r>
      <w:r w:rsidR="00BF42A4" w:rsidRPr="00AA499C">
        <w:rPr>
          <w:rFonts w:hint="eastAsia"/>
          <w:lang w:eastAsia="zh-CN"/>
        </w:rPr>
        <w:t xml:space="preserve"> and trigger (e.g., the APP client on the UE decides to perform computing offload</w:t>
      </w:r>
      <w:r w:rsidR="00C945F5" w:rsidRPr="00AA499C">
        <w:rPr>
          <w:rFonts w:hint="eastAsia"/>
          <w:lang w:eastAsia="zh-CN"/>
        </w:rPr>
        <w:t xml:space="preserve">, or a new computing layer, or </w:t>
      </w:r>
      <w:r w:rsidR="00397B86" w:rsidRPr="00AA499C">
        <w:rPr>
          <w:rFonts w:hint="eastAsia"/>
          <w:lang w:eastAsia="zh-CN"/>
        </w:rPr>
        <w:t>CCSF</w:t>
      </w:r>
      <w:r w:rsidR="00C945F5" w:rsidRPr="00AA499C">
        <w:rPr>
          <w:rFonts w:hint="eastAsia"/>
          <w:lang w:eastAsia="zh-CN"/>
        </w:rPr>
        <w:t xml:space="preserve"> on the UE</w:t>
      </w:r>
      <w:r w:rsidR="00D930E7" w:rsidRPr="00AA499C">
        <w:rPr>
          <w:rFonts w:hint="eastAsia"/>
          <w:lang w:eastAsia="zh-CN"/>
        </w:rPr>
        <w:t xml:space="preserve">), UE sends the </w:t>
      </w:r>
      <w:r w:rsidR="00830D75" w:rsidRPr="00AA499C">
        <w:rPr>
          <w:rFonts w:hint="eastAsia"/>
          <w:lang w:eastAsia="zh-CN"/>
        </w:rPr>
        <w:t>computing offload service request to the core network</w:t>
      </w:r>
      <w:r w:rsidR="006D6201" w:rsidRPr="00AA499C">
        <w:rPr>
          <w:rFonts w:hint="eastAsia"/>
          <w:lang w:eastAsia="zh-CN"/>
        </w:rPr>
        <w:t xml:space="preserve">, </w:t>
      </w:r>
      <w:r w:rsidR="00830D75" w:rsidRPr="00AA499C">
        <w:rPr>
          <w:rFonts w:hint="eastAsia"/>
          <w:lang w:eastAsia="zh-CN"/>
        </w:rPr>
        <w:t xml:space="preserve">including the UE ID, transaction ID (identify the service request), </w:t>
      </w:r>
      <w:r w:rsidR="00E92552" w:rsidRPr="00AA499C">
        <w:rPr>
          <w:rFonts w:hint="eastAsia"/>
          <w:lang w:eastAsia="zh-CN"/>
        </w:rPr>
        <w:t>computing offload indication, the requested service requirement parameters</w:t>
      </w:r>
      <w:r w:rsidR="00A333D6" w:rsidRPr="00AA499C">
        <w:rPr>
          <w:rFonts w:hint="eastAsia"/>
          <w:lang w:eastAsia="zh-CN"/>
        </w:rPr>
        <w:t>, and other parameters listed in the CTD (compute task descriptor)</w:t>
      </w:r>
      <w:r w:rsidR="00E92552" w:rsidRPr="00AA499C">
        <w:rPr>
          <w:rFonts w:hint="eastAsia"/>
          <w:lang w:eastAsia="zh-CN"/>
        </w:rPr>
        <w:t xml:space="preserve">. </w:t>
      </w:r>
    </w:p>
    <w:p w14:paraId="0FA5E194" w14:textId="41382895" w:rsidR="003A0EDB" w:rsidRPr="00AA499C" w:rsidRDefault="00E92552" w:rsidP="00BF42A4">
      <w:pPr>
        <w:rPr>
          <w:lang w:eastAsia="zh-CN"/>
        </w:rPr>
      </w:pPr>
      <w:r w:rsidRPr="00AA499C">
        <w:rPr>
          <w:rFonts w:hint="eastAsia"/>
          <w:lang w:eastAsia="zh-CN"/>
        </w:rPr>
        <w:t xml:space="preserve">The requested service requirement parameters include the requested </w:t>
      </w:r>
      <w:r w:rsidR="00F40C15" w:rsidRPr="00AA499C">
        <w:rPr>
          <w:rFonts w:hint="eastAsia"/>
          <w:lang w:eastAsia="zh-CN"/>
        </w:rPr>
        <w:t xml:space="preserve">communication parameters (e.g., </w:t>
      </w:r>
      <w:r w:rsidRPr="00AA499C">
        <w:rPr>
          <w:rFonts w:hint="eastAsia"/>
          <w:lang w:eastAsia="zh-CN"/>
        </w:rPr>
        <w:t xml:space="preserve">delay information (RT delay that includes the processing delay), </w:t>
      </w:r>
      <w:r w:rsidR="00F40C15" w:rsidRPr="00AA499C">
        <w:rPr>
          <w:rFonts w:hint="eastAsia"/>
          <w:lang w:eastAsia="zh-CN"/>
        </w:rPr>
        <w:t xml:space="preserve">error rate, bit rate, for the </w:t>
      </w:r>
      <w:r w:rsidR="00F40C15" w:rsidRPr="00AA499C">
        <w:rPr>
          <w:lang w:eastAsia="zh-CN"/>
        </w:rPr>
        <w:t>corresponding</w:t>
      </w:r>
      <w:r w:rsidR="00F40C15" w:rsidRPr="00AA499C">
        <w:rPr>
          <w:rFonts w:hint="eastAsia"/>
          <w:lang w:eastAsia="zh-CN"/>
        </w:rPr>
        <w:t xml:space="preserve"> direction), </w:t>
      </w:r>
      <w:r w:rsidRPr="00AA499C">
        <w:rPr>
          <w:rFonts w:hint="eastAsia"/>
          <w:lang w:eastAsia="zh-CN"/>
        </w:rPr>
        <w:t xml:space="preserve">the requested APP information </w:t>
      </w:r>
      <w:r w:rsidR="00E43E09" w:rsidRPr="00AA499C">
        <w:rPr>
          <w:rFonts w:hint="eastAsia"/>
          <w:lang w:eastAsia="zh-CN"/>
        </w:rPr>
        <w:t xml:space="preserve">corresponds to </w:t>
      </w:r>
      <w:r w:rsidR="00E43E09" w:rsidRPr="00AA499C">
        <w:rPr>
          <w:lang w:eastAsia="zh-CN"/>
        </w:rPr>
        <w:t>which</w:t>
      </w:r>
      <w:r w:rsidR="00E43E09" w:rsidRPr="00AA499C">
        <w:rPr>
          <w:rFonts w:hint="eastAsia"/>
          <w:lang w:eastAsia="zh-CN"/>
        </w:rPr>
        <w:t xml:space="preserve"> APP is requesting </w:t>
      </w:r>
      <w:r w:rsidR="0026740B" w:rsidRPr="00AA499C">
        <w:rPr>
          <w:rFonts w:hint="eastAsia"/>
          <w:lang w:eastAsia="zh-CN"/>
        </w:rPr>
        <w:t xml:space="preserve">for </w:t>
      </w:r>
      <w:r w:rsidR="00E43E09" w:rsidRPr="00AA499C">
        <w:rPr>
          <w:rFonts w:hint="eastAsia"/>
          <w:lang w:eastAsia="zh-CN"/>
        </w:rPr>
        <w:t xml:space="preserve">the computing service </w:t>
      </w:r>
      <w:r w:rsidRPr="00AA499C">
        <w:rPr>
          <w:rFonts w:hint="eastAsia"/>
          <w:lang w:eastAsia="zh-CN"/>
        </w:rPr>
        <w:t xml:space="preserve">(e.g., </w:t>
      </w:r>
      <w:r w:rsidR="00484676" w:rsidRPr="00AA499C">
        <w:rPr>
          <w:rFonts w:hint="eastAsia"/>
          <w:lang w:eastAsia="zh-CN"/>
        </w:rPr>
        <w:t xml:space="preserve">can be in the form of </w:t>
      </w:r>
      <w:r w:rsidRPr="00AA499C">
        <w:rPr>
          <w:rFonts w:hint="eastAsia"/>
          <w:lang w:eastAsia="zh-CN"/>
        </w:rPr>
        <w:t>FQDN/DNN/S-NSSAI/</w:t>
      </w:r>
      <w:r w:rsidR="00643C00" w:rsidRPr="00AA499C">
        <w:rPr>
          <w:rFonts w:hint="eastAsia"/>
          <w:lang w:eastAsia="zh-CN"/>
        </w:rPr>
        <w:t>APP</w:t>
      </w:r>
      <w:r w:rsidR="00CB505E" w:rsidRPr="00AA499C">
        <w:rPr>
          <w:rFonts w:hint="eastAsia"/>
          <w:lang w:eastAsia="zh-CN"/>
        </w:rPr>
        <w:t xml:space="preserve"> identifier), </w:t>
      </w:r>
      <w:r w:rsidR="00151230" w:rsidRPr="00AA499C">
        <w:rPr>
          <w:rFonts w:hint="eastAsia"/>
          <w:lang w:eastAsia="zh-CN"/>
        </w:rPr>
        <w:t>the requested pure computing resource</w:t>
      </w:r>
      <w:r w:rsidR="009A34D5" w:rsidRPr="00AA499C">
        <w:rPr>
          <w:rFonts w:hint="eastAsia"/>
          <w:lang w:eastAsia="zh-CN"/>
        </w:rPr>
        <w:t xml:space="preserve"> </w:t>
      </w:r>
      <w:r w:rsidR="00151230" w:rsidRPr="00AA499C">
        <w:rPr>
          <w:rFonts w:hint="eastAsia"/>
          <w:lang w:eastAsia="zh-CN"/>
        </w:rPr>
        <w:t xml:space="preserve">(e.g., </w:t>
      </w:r>
      <w:r w:rsidR="009A34D5" w:rsidRPr="00AA499C">
        <w:rPr>
          <w:rFonts w:hint="eastAsia"/>
          <w:lang w:eastAsia="zh-CN"/>
        </w:rPr>
        <w:t>CPU, GPU, NPU, FLOPS, storage, memory), the requested AI model information</w:t>
      </w:r>
      <w:r w:rsidR="00490A49" w:rsidRPr="00AA499C">
        <w:rPr>
          <w:rFonts w:hint="eastAsia"/>
          <w:lang w:eastAsia="zh-CN"/>
        </w:rPr>
        <w:t>, or a profile ID (where the core network and the 3</w:t>
      </w:r>
      <w:r w:rsidR="00490A49" w:rsidRPr="00AA499C">
        <w:rPr>
          <w:rFonts w:hint="eastAsia"/>
          <w:vertAlign w:val="superscript"/>
          <w:lang w:eastAsia="zh-CN"/>
        </w:rPr>
        <w:t>rd</w:t>
      </w:r>
      <w:r w:rsidR="00490A49" w:rsidRPr="00AA499C">
        <w:rPr>
          <w:rFonts w:hint="eastAsia"/>
          <w:lang w:eastAsia="zh-CN"/>
        </w:rPr>
        <w:t xml:space="preserve"> party AF has an SLA to determine the mapping between the profile ID and the corresponding </w:t>
      </w:r>
      <w:r w:rsidR="00AB572B" w:rsidRPr="00AA499C">
        <w:rPr>
          <w:rFonts w:hint="eastAsia"/>
          <w:lang w:eastAsia="zh-CN"/>
        </w:rPr>
        <w:t xml:space="preserve">requested </w:t>
      </w:r>
      <w:r w:rsidR="00490A49" w:rsidRPr="00AA499C">
        <w:rPr>
          <w:rFonts w:hint="eastAsia"/>
          <w:lang w:eastAsia="zh-CN"/>
        </w:rPr>
        <w:t xml:space="preserve">computing resources). </w:t>
      </w:r>
    </w:p>
    <w:p w14:paraId="31AD0244" w14:textId="519A4B30" w:rsidR="00CB3BF6" w:rsidRPr="00AA499C" w:rsidRDefault="00CB3BF6" w:rsidP="00BF42A4">
      <w:pPr>
        <w:rPr>
          <w:lang w:eastAsia="zh-CN"/>
        </w:rPr>
      </w:pPr>
      <w:r w:rsidRPr="00AA499C">
        <w:rPr>
          <w:rFonts w:hint="eastAsia"/>
          <w:b/>
          <w:bCs/>
          <w:lang w:eastAsia="zh-CN"/>
        </w:rPr>
        <w:t xml:space="preserve">Step 2: </w:t>
      </w:r>
      <w:r w:rsidR="007F114E" w:rsidRPr="00AA499C">
        <w:rPr>
          <w:rFonts w:hint="eastAsia"/>
          <w:lang w:eastAsia="zh-CN"/>
        </w:rPr>
        <w:t xml:space="preserve">After </w:t>
      </w:r>
      <w:r w:rsidR="007F114E" w:rsidRPr="00AA499C">
        <w:rPr>
          <w:lang w:eastAsia="zh-CN"/>
        </w:rPr>
        <w:t>receiving</w:t>
      </w:r>
      <w:r w:rsidR="007F114E" w:rsidRPr="00AA499C">
        <w:rPr>
          <w:rFonts w:hint="eastAsia"/>
          <w:lang w:eastAsia="zh-CN"/>
        </w:rPr>
        <w:t xml:space="preserve"> the computing offload service request message from UE, </w:t>
      </w:r>
      <w:r w:rsidR="00675EA4" w:rsidRPr="00AA499C">
        <w:rPr>
          <w:rFonts w:hint="eastAsia"/>
          <w:lang w:eastAsia="zh-CN"/>
        </w:rPr>
        <w:t xml:space="preserve">the 6G anchor NF </w:t>
      </w:r>
      <w:r w:rsidR="00AD1E6E" w:rsidRPr="00AA499C">
        <w:rPr>
          <w:rFonts w:hint="eastAsia"/>
          <w:lang w:eastAsia="zh-CN"/>
        </w:rPr>
        <w:t xml:space="preserve">(e.g., can be 6G AMF, 6G SMF) </w:t>
      </w:r>
      <w:r w:rsidR="00675EA4" w:rsidRPr="00AA499C">
        <w:rPr>
          <w:rFonts w:hint="eastAsia"/>
          <w:lang w:eastAsia="zh-CN"/>
        </w:rPr>
        <w:t xml:space="preserve">selects the appropriate CCF for this </w:t>
      </w:r>
      <w:r w:rsidR="00CC25EC" w:rsidRPr="00AA499C">
        <w:rPr>
          <w:rFonts w:hint="eastAsia"/>
          <w:lang w:eastAsia="zh-CN"/>
        </w:rPr>
        <w:t>request</w:t>
      </w:r>
      <w:r w:rsidR="00675EA4" w:rsidRPr="00AA499C">
        <w:rPr>
          <w:rFonts w:hint="eastAsia"/>
          <w:lang w:eastAsia="zh-CN"/>
        </w:rPr>
        <w:t xml:space="preserve">, either based on local configuration, or from the 6G-NRF. </w:t>
      </w:r>
      <w:r w:rsidR="002E094A" w:rsidRPr="00AA499C">
        <w:rPr>
          <w:rFonts w:hint="eastAsia"/>
          <w:lang w:eastAsia="zh-CN"/>
        </w:rPr>
        <w:t xml:space="preserve">The selection criteria include, e.g., UE location information, </w:t>
      </w:r>
      <w:r w:rsidR="00A72695" w:rsidRPr="00AA499C">
        <w:rPr>
          <w:rFonts w:hint="eastAsia"/>
          <w:lang w:eastAsia="zh-CN"/>
        </w:rPr>
        <w:t xml:space="preserve">the requested </w:t>
      </w:r>
      <w:r w:rsidR="00B15F3D" w:rsidRPr="00AA499C">
        <w:rPr>
          <w:rFonts w:hint="eastAsia"/>
          <w:lang w:eastAsia="zh-CN"/>
        </w:rPr>
        <w:t>parameters</w:t>
      </w:r>
      <w:r w:rsidR="009B6837" w:rsidRPr="00AA499C">
        <w:rPr>
          <w:rFonts w:hint="eastAsia"/>
          <w:lang w:eastAsia="zh-CN"/>
        </w:rPr>
        <w:t>. It is assumed that the 6G-CCF has already registered itself at the</w:t>
      </w:r>
      <w:r w:rsidR="00A2211B" w:rsidRPr="00AA499C">
        <w:rPr>
          <w:rFonts w:hint="eastAsia"/>
          <w:lang w:eastAsia="zh-CN"/>
        </w:rPr>
        <w:t xml:space="preserve"> </w:t>
      </w:r>
      <w:r w:rsidR="009B6837" w:rsidRPr="00AA499C">
        <w:rPr>
          <w:rFonts w:hint="eastAsia"/>
          <w:lang w:eastAsia="zh-CN"/>
        </w:rPr>
        <w:t>6G-NR</w:t>
      </w:r>
      <w:r w:rsidR="00A2211B" w:rsidRPr="00AA499C">
        <w:rPr>
          <w:rFonts w:hint="eastAsia"/>
          <w:lang w:eastAsia="zh-CN"/>
        </w:rPr>
        <w:t xml:space="preserve">F, including NF instance ID, NF type, NF serving area, and the supported computing service handling capability (e.g., which </w:t>
      </w:r>
      <w:r w:rsidR="00846FF5" w:rsidRPr="00AA499C">
        <w:rPr>
          <w:rFonts w:hint="eastAsia"/>
          <w:lang w:eastAsia="zh-CN"/>
        </w:rPr>
        <w:t xml:space="preserve">APP it supports to handle). </w:t>
      </w:r>
    </w:p>
    <w:p w14:paraId="774900BE" w14:textId="3B42F9E8" w:rsidR="0035193A" w:rsidRPr="00AA499C" w:rsidRDefault="0035193A" w:rsidP="0055081C">
      <w:pPr>
        <w:pStyle w:val="NO"/>
        <w:rPr>
          <w:lang w:eastAsia="zh-CN"/>
        </w:rPr>
      </w:pPr>
      <w:r w:rsidRPr="00AA499C">
        <w:rPr>
          <w:rFonts w:hint="eastAsia"/>
          <w:lang w:eastAsia="zh-CN"/>
        </w:rPr>
        <w:t xml:space="preserve">NOTE: The </w:t>
      </w:r>
      <w:r w:rsidR="00B437DE" w:rsidRPr="00AA499C">
        <w:rPr>
          <w:lang w:eastAsia="zh-CN"/>
        </w:rPr>
        <w:t>d</w:t>
      </w:r>
      <w:r w:rsidR="00B437DE" w:rsidRPr="00AA499C">
        <w:rPr>
          <w:rFonts w:hint="eastAsia"/>
          <w:lang w:eastAsia="zh-CN"/>
        </w:rPr>
        <w:t>etail</w:t>
      </w:r>
      <w:r w:rsidR="00B437DE" w:rsidRPr="00AA499C">
        <w:rPr>
          <w:lang w:eastAsia="zh-CN"/>
        </w:rPr>
        <w:t>s</w:t>
      </w:r>
      <w:r w:rsidR="00B437DE" w:rsidRPr="00AA499C">
        <w:rPr>
          <w:rFonts w:hint="eastAsia"/>
          <w:lang w:eastAsia="zh-CN"/>
        </w:rPr>
        <w:t xml:space="preserve"> of </w:t>
      </w:r>
      <w:r w:rsidR="00B241C3" w:rsidRPr="00AA499C">
        <w:rPr>
          <w:rFonts w:hint="eastAsia"/>
          <w:lang w:eastAsia="zh-CN"/>
        </w:rPr>
        <w:t xml:space="preserve">how to route </w:t>
      </w:r>
      <w:r w:rsidR="0026200E" w:rsidRPr="00AA499C">
        <w:rPr>
          <w:rFonts w:hint="eastAsia"/>
          <w:lang w:eastAsia="zh-CN"/>
        </w:rPr>
        <w:t xml:space="preserve">NAS signalling </w:t>
      </w:r>
      <w:r w:rsidR="003F49B7" w:rsidRPr="00AA499C">
        <w:rPr>
          <w:rFonts w:hint="eastAsia"/>
          <w:lang w:eastAsia="zh-CN"/>
        </w:rPr>
        <w:t>in step 1 and step 8</w:t>
      </w:r>
      <w:r w:rsidR="0026200E" w:rsidRPr="00AA499C">
        <w:rPr>
          <w:rFonts w:hint="eastAsia"/>
          <w:lang w:eastAsia="zh-CN"/>
        </w:rPr>
        <w:t xml:space="preserve"> will be investigated under key issue 1. </w:t>
      </w:r>
    </w:p>
    <w:p w14:paraId="3CC405D4" w14:textId="5AB8B945" w:rsidR="00512469" w:rsidRPr="00AA499C" w:rsidRDefault="00512469" w:rsidP="00BF42A4">
      <w:pPr>
        <w:rPr>
          <w:lang w:eastAsia="zh-CN"/>
        </w:rPr>
      </w:pPr>
      <w:r w:rsidRPr="00AA499C">
        <w:rPr>
          <w:rFonts w:hint="eastAsia"/>
          <w:b/>
          <w:bCs/>
          <w:lang w:eastAsia="zh-CN"/>
        </w:rPr>
        <w:lastRenderedPageBreak/>
        <w:t>Step 3:</w:t>
      </w:r>
      <w:r w:rsidRPr="00AA499C">
        <w:rPr>
          <w:rFonts w:hint="eastAsia"/>
          <w:lang w:eastAsia="zh-CN"/>
        </w:rPr>
        <w:t xml:space="preserve"> 6G Anchor NF sends the </w:t>
      </w:r>
      <w:r w:rsidR="001C1B84" w:rsidRPr="00AA499C">
        <w:rPr>
          <w:rFonts w:hint="eastAsia"/>
          <w:lang w:eastAsia="zh-CN"/>
        </w:rPr>
        <w:t xml:space="preserve">computing </w:t>
      </w:r>
      <w:r w:rsidR="00AB4E0E" w:rsidRPr="00AA499C">
        <w:rPr>
          <w:rFonts w:hint="eastAsia"/>
          <w:lang w:eastAsia="zh-CN"/>
        </w:rPr>
        <w:t xml:space="preserve">offload request further to the selected CCF. </w:t>
      </w:r>
    </w:p>
    <w:p w14:paraId="4BAADFC2" w14:textId="17D1B2F4" w:rsidR="00950789" w:rsidRPr="00AA499C" w:rsidRDefault="00950789" w:rsidP="00BF42A4">
      <w:pPr>
        <w:rPr>
          <w:lang w:eastAsia="zh-CN"/>
        </w:rPr>
      </w:pPr>
      <w:r w:rsidRPr="00AA499C">
        <w:rPr>
          <w:rFonts w:hint="eastAsia"/>
          <w:b/>
          <w:bCs/>
          <w:lang w:eastAsia="zh-CN"/>
        </w:rPr>
        <w:t>Step 4:</w:t>
      </w:r>
      <w:r w:rsidRPr="00AA499C">
        <w:rPr>
          <w:rFonts w:hint="eastAsia"/>
          <w:lang w:eastAsia="zh-CN"/>
        </w:rPr>
        <w:t xml:space="preserve"> </w:t>
      </w:r>
      <w:r w:rsidR="00F21478" w:rsidRPr="00AA499C">
        <w:rPr>
          <w:rFonts w:hint="eastAsia"/>
          <w:lang w:eastAsia="zh-CN"/>
        </w:rPr>
        <w:t xml:space="preserve">6G-CCF </w:t>
      </w:r>
      <w:r w:rsidR="004212C3" w:rsidRPr="00AA499C">
        <w:rPr>
          <w:rFonts w:hint="eastAsia"/>
          <w:lang w:eastAsia="zh-CN"/>
        </w:rPr>
        <w:t>performs the service authorization for the computing offload request</w:t>
      </w:r>
      <w:r w:rsidR="00CB1016" w:rsidRPr="00AA499C">
        <w:rPr>
          <w:rFonts w:hint="eastAsia"/>
          <w:lang w:eastAsia="zh-CN"/>
        </w:rPr>
        <w:t>, either based on local configuration, or by</w:t>
      </w:r>
      <w:r w:rsidR="004212C3" w:rsidRPr="00AA499C">
        <w:rPr>
          <w:rFonts w:hint="eastAsia"/>
          <w:lang w:eastAsia="zh-CN"/>
        </w:rPr>
        <w:t xml:space="preserve"> </w:t>
      </w:r>
      <w:r w:rsidR="00F21478" w:rsidRPr="00AA499C">
        <w:rPr>
          <w:rFonts w:hint="eastAsia"/>
          <w:lang w:eastAsia="zh-CN"/>
        </w:rPr>
        <w:t>check</w:t>
      </w:r>
      <w:r w:rsidR="00CB1016" w:rsidRPr="00AA499C">
        <w:rPr>
          <w:rFonts w:hint="eastAsia"/>
          <w:lang w:eastAsia="zh-CN"/>
        </w:rPr>
        <w:t>ing</w:t>
      </w:r>
      <w:r w:rsidR="00F21478" w:rsidRPr="00AA499C">
        <w:rPr>
          <w:rFonts w:hint="eastAsia"/>
          <w:lang w:eastAsia="zh-CN"/>
        </w:rPr>
        <w:t xml:space="preserve"> the UE or AF subscription</w:t>
      </w:r>
      <w:r w:rsidR="00B64B02">
        <w:rPr>
          <w:rFonts w:hint="eastAsia"/>
          <w:lang w:eastAsia="zh-CN"/>
        </w:rPr>
        <w:t>/authorization</w:t>
      </w:r>
      <w:r w:rsidR="00F21478" w:rsidRPr="00AA499C">
        <w:rPr>
          <w:rFonts w:hint="eastAsia"/>
          <w:lang w:eastAsia="zh-CN"/>
        </w:rPr>
        <w:t xml:space="preserve"> </w:t>
      </w:r>
      <w:r w:rsidR="00F21478" w:rsidRPr="00AA499C">
        <w:rPr>
          <w:lang w:eastAsia="zh-CN"/>
        </w:rPr>
        <w:t>information</w:t>
      </w:r>
      <w:r w:rsidR="00F21478" w:rsidRPr="00AA499C">
        <w:rPr>
          <w:rFonts w:hint="eastAsia"/>
          <w:lang w:eastAsia="zh-CN"/>
        </w:rPr>
        <w:t xml:space="preserve"> stored in the 6G UDM/UDR or a new NF</w:t>
      </w:r>
      <w:r w:rsidR="00523841" w:rsidRPr="00AA499C">
        <w:rPr>
          <w:rFonts w:hint="eastAsia"/>
          <w:lang w:eastAsia="zh-CN"/>
        </w:rPr>
        <w:t>, using UE ID or APP</w:t>
      </w:r>
      <w:r w:rsidR="00B64B02">
        <w:rPr>
          <w:rFonts w:hint="eastAsia"/>
          <w:lang w:eastAsia="zh-CN"/>
        </w:rPr>
        <w:t xml:space="preserve"> or AF</w:t>
      </w:r>
      <w:r w:rsidR="00523841" w:rsidRPr="00AA499C">
        <w:rPr>
          <w:rFonts w:hint="eastAsia"/>
          <w:lang w:eastAsia="zh-CN"/>
        </w:rPr>
        <w:t xml:space="preserve"> ID as the key. The UE or AF subscription</w:t>
      </w:r>
      <w:r w:rsidR="00B64B02">
        <w:rPr>
          <w:rFonts w:hint="eastAsia"/>
          <w:lang w:eastAsia="zh-CN"/>
        </w:rPr>
        <w:t>/authorization</w:t>
      </w:r>
      <w:r w:rsidR="00523841" w:rsidRPr="00AA499C">
        <w:rPr>
          <w:rFonts w:hint="eastAsia"/>
          <w:lang w:eastAsia="zh-CN"/>
        </w:rPr>
        <w:t xml:space="preserve"> information for computing can include, e.g., allowed UE</w:t>
      </w:r>
      <w:r w:rsidR="00B64B02">
        <w:rPr>
          <w:rFonts w:hint="eastAsia"/>
          <w:lang w:eastAsia="zh-CN"/>
        </w:rPr>
        <w:t>/AF</w:t>
      </w:r>
      <w:r w:rsidR="00523841" w:rsidRPr="00AA499C">
        <w:rPr>
          <w:rFonts w:hint="eastAsia"/>
          <w:lang w:eastAsia="zh-CN"/>
        </w:rPr>
        <w:t xml:space="preserve"> information, </w:t>
      </w:r>
      <w:r w:rsidR="00C11028" w:rsidRPr="00AA499C">
        <w:rPr>
          <w:rFonts w:hint="eastAsia"/>
          <w:lang w:eastAsia="zh-CN"/>
        </w:rPr>
        <w:t xml:space="preserve">allowed indication, </w:t>
      </w:r>
      <w:r w:rsidR="00523841" w:rsidRPr="00AA499C">
        <w:rPr>
          <w:rFonts w:hint="eastAsia"/>
          <w:lang w:eastAsia="zh-CN"/>
        </w:rPr>
        <w:t>allowed APP information (</w:t>
      </w:r>
      <w:r w:rsidR="00A16997">
        <w:rPr>
          <w:rFonts w:hint="eastAsia"/>
          <w:lang w:eastAsia="zh-CN"/>
        </w:rPr>
        <w:t xml:space="preserve">e.g., </w:t>
      </w:r>
      <w:r w:rsidR="00523841" w:rsidRPr="00AA499C">
        <w:rPr>
          <w:rFonts w:hint="eastAsia"/>
          <w:lang w:eastAsia="zh-CN"/>
        </w:rPr>
        <w:t>APP I</w:t>
      </w:r>
      <w:r w:rsidR="00A16997">
        <w:rPr>
          <w:rFonts w:hint="eastAsia"/>
          <w:lang w:eastAsia="zh-CN"/>
        </w:rPr>
        <w:t>dentifier</w:t>
      </w:r>
      <w:r w:rsidR="00523841" w:rsidRPr="00AA499C">
        <w:rPr>
          <w:rFonts w:hint="eastAsia"/>
          <w:lang w:eastAsia="zh-CN"/>
        </w:rPr>
        <w:t xml:space="preserve">/FQDN/DNN/S-NSSAI), allowed </w:t>
      </w:r>
      <w:r w:rsidR="00B64B02">
        <w:rPr>
          <w:rFonts w:hint="eastAsia"/>
          <w:lang w:eastAsia="zh-CN"/>
        </w:rPr>
        <w:t xml:space="preserve">performing </w:t>
      </w:r>
      <w:r w:rsidR="00523841" w:rsidRPr="00AA499C">
        <w:rPr>
          <w:rFonts w:hint="eastAsia"/>
          <w:lang w:eastAsia="zh-CN"/>
        </w:rPr>
        <w:t xml:space="preserve">area/time. </w:t>
      </w:r>
      <w:r w:rsidR="00AC0533" w:rsidRPr="00AA499C">
        <w:rPr>
          <w:rFonts w:hint="eastAsia"/>
          <w:lang w:eastAsia="zh-CN"/>
        </w:rPr>
        <w:t xml:space="preserve">If not authorized, then the following steps will be skipped and the 6G-CCF will send a request response to UE with </w:t>
      </w:r>
      <w:r w:rsidR="009C0F9D" w:rsidRPr="00AA499C">
        <w:rPr>
          <w:rFonts w:hint="eastAsia"/>
          <w:lang w:eastAsia="zh-CN"/>
        </w:rPr>
        <w:t>reject</w:t>
      </w:r>
      <w:r w:rsidR="00AC0533" w:rsidRPr="00AA499C">
        <w:rPr>
          <w:rFonts w:hint="eastAsia"/>
          <w:lang w:eastAsia="zh-CN"/>
        </w:rPr>
        <w:t xml:space="preserve"> </w:t>
      </w:r>
      <w:r w:rsidR="00D7531C" w:rsidRPr="00AA499C">
        <w:rPr>
          <w:rFonts w:hint="eastAsia"/>
          <w:lang w:eastAsia="zh-CN"/>
        </w:rPr>
        <w:t xml:space="preserve">indication </w:t>
      </w:r>
      <w:r w:rsidR="00AC0533" w:rsidRPr="00AA499C">
        <w:rPr>
          <w:rFonts w:hint="eastAsia"/>
          <w:lang w:eastAsia="zh-CN"/>
        </w:rPr>
        <w:t xml:space="preserve">and cause value. </w:t>
      </w:r>
    </w:p>
    <w:p w14:paraId="6DF1B73A" w14:textId="5DAB64C3" w:rsidR="00AF7359" w:rsidRPr="00AA499C" w:rsidRDefault="00AF7359" w:rsidP="00BF42A4">
      <w:pPr>
        <w:rPr>
          <w:lang w:eastAsia="zh-CN"/>
        </w:rPr>
      </w:pPr>
      <w:r w:rsidRPr="00AA499C">
        <w:rPr>
          <w:rFonts w:hint="eastAsia"/>
          <w:lang w:eastAsia="zh-CN"/>
        </w:rPr>
        <w:t xml:space="preserve">For the profile ID case, 6G-CCF can determine the corresponding service request parameters based on </w:t>
      </w:r>
      <w:r w:rsidR="00CA63F8" w:rsidRPr="00AA499C">
        <w:rPr>
          <w:rFonts w:hint="eastAsia"/>
          <w:lang w:eastAsia="zh-CN"/>
        </w:rPr>
        <w:t>the mapping</w:t>
      </w:r>
      <w:r w:rsidRPr="00AA499C">
        <w:rPr>
          <w:rFonts w:hint="eastAsia"/>
          <w:lang w:eastAsia="zh-CN"/>
        </w:rPr>
        <w:t xml:space="preserve">. </w:t>
      </w:r>
    </w:p>
    <w:p w14:paraId="42046404" w14:textId="666CC0AF" w:rsidR="0019678A" w:rsidRPr="00AA499C" w:rsidRDefault="0019678A" w:rsidP="00BF42A4">
      <w:pPr>
        <w:rPr>
          <w:lang w:eastAsia="zh-CN"/>
        </w:rPr>
      </w:pPr>
      <w:r w:rsidRPr="00AA499C">
        <w:rPr>
          <w:rFonts w:hint="eastAsia"/>
          <w:lang w:eastAsia="zh-CN"/>
        </w:rPr>
        <w:t>6G-CCF generates the correlation ID for this computing offload service request</w:t>
      </w:r>
      <w:r w:rsidR="00D91A87" w:rsidRPr="00AA499C">
        <w:rPr>
          <w:rFonts w:hint="eastAsia"/>
          <w:lang w:eastAsia="zh-CN"/>
        </w:rPr>
        <w:t xml:space="preserve">, </w:t>
      </w:r>
      <w:r w:rsidR="00D91A87" w:rsidRPr="00AA499C">
        <w:rPr>
          <w:lang w:eastAsia="zh-CN"/>
        </w:rPr>
        <w:t>corresponding</w:t>
      </w:r>
      <w:r w:rsidR="00D91A87" w:rsidRPr="00AA499C">
        <w:rPr>
          <w:rFonts w:hint="eastAsia"/>
          <w:lang w:eastAsia="zh-CN"/>
        </w:rPr>
        <w:t xml:space="preserve"> to the transaction ID</w:t>
      </w:r>
      <w:r w:rsidRPr="00AA499C">
        <w:rPr>
          <w:rFonts w:hint="eastAsia"/>
          <w:lang w:eastAsia="zh-CN"/>
        </w:rPr>
        <w:t xml:space="preserve">. </w:t>
      </w:r>
    </w:p>
    <w:p w14:paraId="33FE5AB3" w14:textId="4FC72212" w:rsidR="00E62760" w:rsidRPr="00AA499C" w:rsidRDefault="00E62760" w:rsidP="00BF42A4">
      <w:pPr>
        <w:rPr>
          <w:lang w:eastAsia="zh-CN"/>
        </w:rPr>
      </w:pPr>
      <w:r w:rsidRPr="00AA499C">
        <w:rPr>
          <w:rFonts w:hint="eastAsia"/>
          <w:b/>
          <w:bCs/>
          <w:lang w:eastAsia="zh-CN"/>
        </w:rPr>
        <w:t>Step 5</w:t>
      </w:r>
      <w:r w:rsidR="00847444" w:rsidRPr="00AA499C">
        <w:rPr>
          <w:rFonts w:hint="eastAsia"/>
          <w:b/>
          <w:bCs/>
          <w:lang w:eastAsia="zh-CN"/>
        </w:rPr>
        <w:t>-1</w:t>
      </w:r>
      <w:r w:rsidRPr="00AA499C">
        <w:rPr>
          <w:rFonts w:hint="eastAsia"/>
          <w:b/>
          <w:bCs/>
          <w:lang w:eastAsia="zh-CN"/>
        </w:rPr>
        <w:t>:</w:t>
      </w:r>
      <w:r w:rsidRPr="00AA499C">
        <w:rPr>
          <w:rFonts w:hint="eastAsia"/>
          <w:lang w:eastAsia="zh-CN"/>
        </w:rPr>
        <w:t xml:space="preserve"> </w:t>
      </w:r>
      <w:r w:rsidR="0000241B" w:rsidRPr="00AA499C">
        <w:rPr>
          <w:rFonts w:hint="eastAsia"/>
          <w:lang w:eastAsia="zh-CN"/>
        </w:rPr>
        <w:t xml:space="preserve">Optionally, </w:t>
      </w:r>
      <w:r w:rsidRPr="00AA499C">
        <w:rPr>
          <w:rFonts w:hint="eastAsia"/>
          <w:lang w:eastAsia="zh-CN"/>
        </w:rPr>
        <w:t xml:space="preserve">6G-CCF </w:t>
      </w:r>
      <w:r w:rsidR="0000241B" w:rsidRPr="00AA499C">
        <w:rPr>
          <w:rFonts w:hint="eastAsia"/>
          <w:lang w:eastAsia="zh-CN"/>
        </w:rPr>
        <w:t xml:space="preserve">sends the requested service requirement parameters </w:t>
      </w:r>
      <w:r w:rsidR="00F41BDB" w:rsidRPr="00AA499C">
        <w:rPr>
          <w:rFonts w:hint="eastAsia"/>
          <w:lang w:eastAsia="zh-CN"/>
        </w:rPr>
        <w:t xml:space="preserve">(listed in step 1) </w:t>
      </w:r>
      <w:r w:rsidR="00E45CDD" w:rsidRPr="00AA499C">
        <w:rPr>
          <w:rFonts w:hint="eastAsia"/>
          <w:lang w:eastAsia="zh-CN"/>
        </w:rPr>
        <w:t xml:space="preserve">associated with the </w:t>
      </w:r>
      <w:r w:rsidR="00BD07F9" w:rsidRPr="00AA499C">
        <w:rPr>
          <w:rFonts w:hint="eastAsia"/>
          <w:lang w:eastAsia="zh-CN"/>
        </w:rPr>
        <w:t xml:space="preserve">UE information, </w:t>
      </w:r>
      <w:r w:rsidR="00E45CDD" w:rsidRPr="00AA499C">
        <w:rPr>
          <w:rFonts w:hint="eastAsia"/>
          <w:lang w:eastAsia="zh-CN"/>
        </w:rPr>
        <w:t xml:space="preserve">correlation ID, </w:t>
      </w:r>
      <w:r w:rsidR="0000241B" w:rsidRPr="00AA499C">
        <w:rPr>
          <w:rFonts w:hint="eastAsia"/>
          <w:lang w:eastAsia="zh-CN"/>
        </w:rPr>
        <w:t xml:space="preserve">to the </w:t>
      </w:r>
      <w:r w:rsidR="008C614C" w:rsidRPr="00AA499C">
        <w:rPr>
          <w:rFonts w:hint="eastAsia"/>
          <w:lang w:eastAsia="zh-CN"/>
        </w:rPr>
        <w:t>6G-</w:t>
      </w:r>
      <w:r w:rsidR="0000241B" w:rsidRPr="00AA499C">
        <w:rPr>
          <w:rFonts w:hint="eastAsia"/>
          <w:lang w:eastAsia="zh-CN"/>
        </w:rPr>
        <w:t xml:space="preserve">PCF for authorization, where the </w:t>
      </w:r>
      <w:r w:rsidR="001E7427" w:rsidRPr="00AA499C">
        <w:rPr>
          <w:rFonts w:hint="eastAsia"/>
          <w:lang w:eastAsia="zh-CN"/>
        </w:rPr>
        <w:t xml:space="preserve">6G </w:t>
      </w:r>
      <w:r w:rsidR="0000241B" w:rsidRPr="00AA499C">
        <w:rPr>
          <w:rFonts w:hint="eastAsia"/>
          <w:lang w:eastAsia="zh-CN"/>
        </w:rPr>
        <w:t xml:space="preserve">PCF is selected based on </w:t>
      </w:r>
      <w:r w:rsidR="007A0E21" w:rsidRPr="00AA499C">
        <w:rPr>
          <w:rFonts w:hint="eastAsia"/>
          <w:lang w:eastAsia="zh-CN"/>
        </w:rPr>
        <w:t xml:space="preserve">the UE information, the DNN/S-NSSAI, the computing offload indication. </w:t>
      </w:r>
    </w:p>
    <w:p w14:paraId="3D274EF7" w14:textId="27B8F89F" w:rsidR="00250E16" w:rsidRPr="00AA499C" w:rsidRDefault="007A0E21" w:rsidP="00BF42A4">
      <w:pPr>
        <w:rPr>
          <w:lang w:eastAsia="zh-CN"/>
        </w:rPr>
      </w:pPr>
      <w:r w:rsidRPr="00AA499C">
        <w:rPr>
          <w:rFonts w:hint="eastAsia"/>
          <w:b/>
          <w:bCs/>
          <w:lang w:eastAsia="zh-CN"/>
        </w:rPr>
        <w:t>Step 5-2</w:t>
      </w:r>
      <w:r w:rsidRPr="00AA499C">
        <w:rPr>
          <w:rFonts w:hint="eastAsia"/>
          <w:lang w:eastAsia="zh-CN"/>
        </w:rPr>
        <w:t xml:space="preserve">: </w:t>
      </w:r>
      <w:r w:rsidR="00515A07" w:rsidRPr="00AA499C">
        <w:rPr>
          <w:lang w:eastAsia="zh-CN"/>
        </w:rPr>
        <w:t xml:space="preserve">If the request is authorized, the </w:t>
      </w:r>
      <w:r w:rsidR="008C614C" w:rsidRPr="00AA499C">
        <w:rPr>
          <w:rFonts w:hint="eastAsia"/>
          <w:lang w:eastAsia="zh-CN"/>
        </w:rPr>
        <w:t>6G-</w:t>
      </w:r>
      <w:r w:rsidR="00515A07" w:rsidRPr="00AA499C">
        <w:rPr>
          <w:lang w:eastAsia="zh-CN"/>
        </w:rPr>
        <w:t xml:space="preserve">PCF derives the required </w:t>
      </w:r>
      <w:r w:rsidR="003F0478" w:rsidRPr="00AA499C">
        <w:rPr>
          <w:rFonts w:hint="eastAsia"/>
          <w:lang w:eastAsia="zh-CN"/>
        </w:rPr>
        <w:t>service</w:t>
      </w:r>
      <w:r w:rsidR="00515A07" w:rsidRPr="00AA499C">
        <w:rPr>
          <w:lang w:eastAsia="zh-CN"/>
        </w:rPr>
        <w:t xml:space="preserve"> parameters </w:t>
      </w:r>
      <w:r w:rsidR="00E45CDD" w:rsidRPr="00AA499C">
        <w:rPr>
          <w:rFonts w:hint="eastAsia"/>
          <w:lang w:eastAsia="zh-CN"/>
        </w:rPr>
        <w:t xml:space="preserve">for this computing request and sends the authorized parameters to </w:t>
      </w:r>
      <w:r w:rsidR="008C614C" w:rsidRPr="00AA499C">
        <w:rPr>
          <w:rFonts w:hint="eastAsia"/>
          <w:lang w:eastAsia="zh-CN"/>
        </w:rPr>
        <w:t>6G-CCF</w:t>
      </w:r>
      <w:r w:rsidR="00E45CDD" w:rsidRPr="00AA499C">
        <w:rPr>
          <w:rFonts w:hint="eastAsia"/>
          <w:lang w:eastAsia="zh-CN"/>
        </w:rPr>
        <w:t xml:space="preserve">, where it can include, e.g., </w:t>
      </w:r>
      <w:r w:rsidR="00250E16" w:rsidRPr="00AA499C">
        <w:rPr>
          <w:rFonts w:hint="eastAsia"/>
          <w:lang w:eastAsia="zh-CN"/>
        </w:rPr>
        <w:t xml:space="preserve">authorized communication parameters </w:t>
      </w:r>
      <w:r w:rsidR="006B3939" w:rsidRPr="00AA499C">
        <w:rPr>
          <w:rFonts w:hint="eastAsia"/>
          <w:lang w:eastAsia="zh-CN"/>
        </w:rPr>
        <w:t>(</w:t>
      </w:r>
      <w:r w:rsidR="001D48B4" w:rsidRPr="00AA499C">
        <w:rPr>
          <w:rFonts w:hint="eastAsia"/>
          <w:lang w:eastAsia="zh-CN"/>
        </w:rPr>
        <w:t xml:space="preserve">QoS parameters, e.g., </w:t>
      </w:r>
      <w:r w:rsidR="006B3939" w:rsidRPr="00AA499C">
        <w:rPr>
          <w:rFonts w:hint="eastAsia"/>
          <w:lang w:eastAsia="zh-CN"/>
        </w:rPr>
        <w:t xml:space="preserve">delay, error rate, bitrate) </w:t>
      </w:r>
      <w:r w:rsidR="00250E16" w:rsidRPr="00AA499C">
        <w:rPr>
          <w:rFonts w:hint="eastAsia"/>
          <w:lang w:eastAsia="zh-CN"/>
        </w:rPr>
        <w:t>and authorized computing parameters</w:t>
      </w:r>
      <w:r w:rsidR="006B3939" w:rsidRPr="00AA499C">
        <w:rPr>
          <w:rFonts w:hint="eastAsia"/>
          <w:lang w:eastAsia="zh-CN"/>
        </w:rPr>
        <w:t xml:space="preserve"> (</w:t>
      </w:r>
      <w:r w:rsidR="001123ED" w:rsidRPr="00AA499C">
        <w:rPr>
          <w:rFonts w:hint="eastAsia"/>
          <w:lang w:eastAsia="zh-CN"/>
        </w:rPr>
        <w:t xml:space="preserve">e.g., </w:t>
      </w:r>
      <w:r w:rsidR="006B3939" w:rsidRPr="00AA499C">
        <w:rPr>
          <w:rFonts w:hint="eastAsia"/>
          <w:lang w:eastAsia="zh-CN"/>
        </w:rPr>
        <w:t xml:space="preserve">allowed offload </w:t>
      </w:r>
      <w:r w:rsidR="001123ED" w:rsidRPr="00AA499C">
        <w:rPr>
          <w:rFonts w:hint="eastAsia"/>
          <w:lang w:eastAsia="zh-CN"/>
        </w:rPr>
        <w:t xml:space="preserve">computing task </w:t>
      </w:r>
      <w:r w:rsidR="006B3939" w:rsidRPr="00AA499C">
        <w:rPr>
          <w:rFonts w:hint="eastAsia"/>
          <w:lang w:eastAsia="zh-CN"/>
        </w:rPr>
        <w:t>volume)</w:t>
      </w:r>
      <w:r w:rsidR="00250E16" w:rsidRPr="00AA499C">
        <w:rPr>
          <w:rFonts w:hint="eastAsia"/>
          <w:lang w:eastAsia="zh-CN"/>
        </w:rPr>
        <w:t xml:space="preserve">. </w:t>
      </w:r>
      <w:r w:rsidR="00507812" w:rsidRPr="00AA499C">
        <w:rPr>
          <w:rFonts w:hint="eastAsia"/>
          <w:lang w:eastAsia="zh-CN"/>
        </w:rPr>
        <w:t xml:space="preserve">The charging rule can also be determined by 6G-PCF for the computing offloading service. </w:t>
      </w:r>
    </w:p>
    <w:p w14:paraId="16EF7A9B" w14:textId="3CD8051D" w:rsidR="006B3939" w:rsidRPr="00AA499C" w:rsidRDefault="006B3939" w:rsidP="00BF42A4">
      <w:pPr>
        <w:rPr>
          <w:lang w:eastAsia="zh-CN"/>
        </w:rPr>
      </w:pPr>
      <w:r w:rsidRPr="00AA499C">
        <w:rPr>
          <w:rFonts w:hint="eastAsia"/>
          <w:lang w:eastAsia="zh-CN"/>
        </w:rPr>
        <w:t xml:space="preserve">The 6G-CCF may only </w:t>
      </w:r>
      <w:r w:rsidRPr="00AA499C">
        <w:rPr>
          <w:lang w:eastAsia="zh-CN"/>
        </w:rPr>
        <w:t>forward</w:t>
      </w:r>
      <w:r w:rsidRPr="00AA499C">
        <w:rPr>
          <w:rFonts w:hint="eastAsia"/>
          <w:lang w:eastAsia="zh-CN"/>
        </w:rPr>
        <w:t xml:space="preserve"> the com</w:t>
      </w:r>
      <w:r w:rsidR="00464B03" w:rsidRPr="00AA499C">
        <w:rPr>
          <w:rFonts w:hint="eastAsia"/>
          <w:lang w:eastAsia="zh-CN"/>
        </w:rPr>
        <w:t>puting</w:t>
      </w:r>
      <w:r w:rsidRPr="00AA499C">
        <w:rPr>
          <w:rFonts w:hint="eastAsia"/>
          <w:lang w:eastAsia="zh-CN"/>
        </w:rPr>
        <w:t xml:space="preserve"> parameters to the 6G-PCF for authorization. </w:t>
      </w:r>
    </w:p>
    <w:p w14:paraId="673FAD3E" w14:textId="4713839E" w:rsidR="00507812" w:rsidRPr="00AA499C" w:rsidRDefault="00507812" w:rsidP="00507812">
      <w:pPr>
        <w:pStyle w:val="NO"/>
        <w:rPr>
          <w:lang w:eastAsia="zh-CN"/>
        </w:rPr>
      </w:pPr>
      <w:r w:rsidRPr="00AA499C">
        <w:rPr>
          <w:rFonts w:hint="eastAsia"/>
          <w:lang w:eastAsia="zh-CN"/>
        </w:rPr>
        <w:t xml:space="preserve">NOTE: The charging aspects will be investigated by SA5. </w:t>
      </w:r>
    </w:p>
    <w:p w14:paraId="379500C2" w14:textId="4A64BA16" w:rsidR="00FF3893" w:rsidRPr="00AA499C" w:rsidRDefault="00250E16" w:rsidP="00BF42A4">
      <w:pPr>
        <w:rPr>
          <w:lang w:eastAsia="zh-CN"/>
        </w:rPr>
      </w:pPr>
      <w:r w:rsidRPr="00AA499C">
        <w:rPr>
          <w:rFonts w:hint="eastAsia"/>
          <w:b/>
          <w:bCs/>
          <w:lang w:eastAsia="zh-CN"/>
        </w:rPr>
        <w:t>Step 6:</w:t>
      </w:r>
      <w:r w:rsidRPr="00AA499C">
        <w:rPr>
          <w:rFonts w:hint="eastAsia"/>
          <w:lang w:eastAsia="zh-CN"/>
        </w:rPr>
        <w:t xml:space="preserve"> </w:t>
      </w:r>
      <w:r w:rsidR="008E5DF1" w:rsidRPr="00AA499C">
        <w:rPr>
          <w:rFonts w:hint="eastAsia"/>
          <w:lang w:eastAsia="zh-CN"/>
        </w:rPr>
        <w:t xml:space="preserve">Based on the authorization </w:t>
      </w:r>
      <w:r w:rsidR="00545093" w:rsidRPr="00AA499C">
        <w:rPr>
          <w:rFonts w:hint="eastAsia"/>
          <w:lang w:eastAsia="zh-CN"/>
        </w:rPr>
        <w:t xml:space="preserve">service requirement </w:t>
      </w:r>
      <w:r w:rsidR="008E5DF1" w:rsidRPr="00AA499C">
        <w:rPr>
          <w:rFonts w:hint="eastAsia"/>
          <w:lang w:eastAsia="zh-CN"/>
        </w:rPr>
        <w:t>information</w:t>
      </w:r>
      <w:r w:rsidR="00C72A33" w:rsidRPr="00AA499C">
        <w:rPr>
          <w:rFonts w:hint="eastAsia"/>
          <w:lang w:eastAsia="zh-CN"/>
        </w:rPr>
        <w:t xml:space="preserve"> and the obtained compute site related information, 6G-CCF selects the </w:t>
      </w:r>
      <w:r w:rsidR="000447D7" w:rsidRPr="00AA499C">
        <w:rPr>
          <w:rFonts w:hint="eastAsia"/>
          <w:lang w:eastAsia="zh-CN"/>
        </w:rPr>
        <w:t xml:space="preserve">appropriate </w:t>
      </w:r>
      <w:r w:rsidR="00C72A33" w:rsidRPr="00AA499C">
        <w:rPr>
          <w:rFonts w:hint="eastAsia"/>
          <w:lang w:eastAsia="zh-CN"/>
        </w:rPr>
        <w:t xml:space="preserve">compute site for the computing offload service. </w:t>
      </w:r>
    </w:p>
    <w:p w14:paraId="69ABF07B" w14:textId="45DE8A2B" w:rsidR="00A10666" w:rsidRPr="00AA499C" w:rsidRDefault="00A10666" w:rsidP="00A10666">
      <w:pPr>
        <w:rPr>
          <w:lang w:eastAsia="zh-CN"/>
        </w:rPr>
      </w:pPr>
      <w:r w:rsidRPr="00AA499C">
        <w:rPr>
          <w:rFonts w:hint="eastAsia"/>
          <w:lang w:eastAsia="zh-CN"/>
        </w:rPr>
        <w:t>The compute site can be in the data network</w:t>
      </w:r>
      <w:r w:rsidR="00596DAE" w:rsidRPr="00AA499C">
        <w:rPr>
          <w:rFonts w:hint="eastAsia"/>
          <w:lang w:eastAsia="zh-CN"/>
        </w:rPr>
        <w:t xml:space="preserve"> and</w:t>
      </w:r>
      <w:r w:rsidRPr="00AA499C">
        <w:rPr>
          <w:rFonts w:hint="eastAsia"/>
          <w:lang w:eastAsia="zh-CN"/>
        </w:rPr>
        <w:t xml:space="preserve"> the core network. When in the </w:t>
      </w:r>
      <w:r w:rsidR="00E54F8D" w:rsidRPr="00AA499C">
        <w:rPr>
          <w:rFonts w:hint="eastAsia"/>
          <w:lang w:eastAsia="zh-CN"/>
        </w:rPr>
        <w:t xml:space="preserve">6G </w:t>
      </w:r>
      <w:r w:rsidRPr="00AA499C">
        <w:rPr>
          <w:rFonts w:hint="eastAsia"/>
          <w:lang w:eastAsia="zh-CN"/>
        </w:rPr>
        <w:t>core network, the compute site can be co-located wit</w:t>
      </w:r>
      <w:r w:rsidR="0077725E" w:rsidRPr="00AA499C">
        <w:rPr>
          <w:rFonts w:hint="eastAsia"/>
          <w:lang w:eastAsia="zh-CN"/>
        </w:rPr>
        <w:t>h 6G-UPF (a</w:t>
      </w:r>
      <w:r w:rsidR="002B1439">
        <w:rPr>
          <w:rFonts w:hint="eastAsia"/>
          <w:lang w:eastAsia="zh-CN"/>
        </w:rPr>
        <w:t>n</w:t>
      </w:r>
      <w:r w:rsidR="0077725E" w:rsidRPr="00AA499C">
        <w:rPr>
          <w:rFonts w:hint="eastAsia"/>
          <w:lang w:eastAsia="zh-CN"/>
        </w:rPr>
        <w:t xml:space="preserve"> </w:t>
      </w:r>
      <w:r w:rsidR="002B1439">
        <w:rPr>
          <w:rFonts w:hint="eastAsia"/>
          <w:lang w:eastAsia="zh-CN"/>
        </w:rPr>
        <w:t>entity</w:t>
      </w:r>
      <w:r w:rsidR="0077725E" w:rsidRPr="00AA499C">
        <w:rPr>
          <w:rFonts w:hint="eastAsia"/>
          <w:lang w:eastAsia="zh-CN"/>
        </w:rPr>
        <w:t xml:space="preserve"> beyond UPF</w:t>
      </w:r>
      <w:r w:rsidR="002B1439">
        <w:rPr>
          <w:rFonts w:hint="eastAsia"/>
          <w:lang w:eastAsia="zh-CN"/>
        </w:rPr>
        <w:t xml:space="preserve">), </w:t>
      </w:r>
      <w:r w:rsidR="00EC4C68" w:rsidRPr="00AA499C">
        <w:rPr>
          <w:rFonts w:hint="eastAsia"/>
          <w:lang w:eastAsia="zh-CN"/>
        </w:rPr>
        <w:t>or a separate NF</w:t>
      </w:r>
      <w:r w:rsidR="0077725E" w:rsidRPr="00AA499C">
        <w:rPr>
          <w:rFonts w:hint="eastAsia"/>
          <w:lang w:eastAsia="zh-CN"/>
        </w:rPr>
        <w:t xml:space="preserve">, or 6G-UPF itself. </w:t>
      </w:r>
    </w:p>
    <w:p w14:paraId="770BDCEC" w14:textId="6EBC188F" w:rsidR="00460227" w:rsidRPr="00AA499C" w:rsidRDefault="004A6ED3" w:rsidP="00BF42A4">
      <w:pPr>
        <w:rPr>
          <w:lang w:eastAsia="zh-CN"/>
        </w:rPr>
      </w:pPr>
      <w:r w:rsidRPr="00AA499C">
        <w:rPr>
          <w:rFonts w:hint="eastAsia"/>
          <w:lang w:eastAsia="zh-CN"/>
        </w:rPr>
        <w:t xml:space="preserve">The compute site related information includes </w:t>
      </w:r>
      <w:r w:rsidR="00B74EC5" w:rsidRPr="00AA499C">
        <w:rPr>
          <w:rFonts w:hint="eastAsia"/>
          <w:lang w:eastAsia="zh-CN"/>
        </w:rPr>
        <w:t>the computing site identification, address, location, the site status (on/off, usage status), and the supported computing capability</w:t>
      </w:r>
      <w:r w:rsidR="00A77AFA" w:rsidRPr="00AA499C">
        <w:rPr>
          <w:rFonts w:hint="eastAsia"/>
          <w:lang w:eastAsia="zh-CN"/>
        </w:rPr>
        <w:t>/capacity</w:t>
      </w:r>
      <w:r w:rsidR="00B74EC5" w:rsidRPr="00AA499C">
        <w:rPr>
          <w:rFonts w:hint="eastAsia"/>
          <w:lang w:eastAsia="zh-CN"/>
        </w:rPr>
        <w:t xml:space="preserve"> (e.g., supported app information, available pure computing resources information, supported </w:t>
      </w:r>
      <w:r w:rsidR="005015C7" w:rsidRPr="00AA499C">
        <w:rPr>
          <w:rFonts w:hint="eastAsia"/>
          <w:lang w:eastAsia="zh-CN"/>
        </w:rPr>
        <w:t xml:space="preserve">LLM </w:t>
      </w:r>
      <w:r w:rsidR="00B74EC5" w:rsidRPr="00AA499C">
        <w:rPr>
          <w:rFonts w:hint="eastAsia"/>
          <w:lang w:eastAsia="zh-CN"/>
        </w:rPr>
        <w:t>model information)</w:t>
      </w:r>
      <w:r w:rsidR="00187440" w:rsidRPr="00AA499C">
        <w:rPr>
          <w:rFonts w:hint="eastAsia"/>
          <w:lang w:eastAsia="zh-CN"/>
        </w:rPr>
        <w:t xml:space="preserve">. </w:t>
      </w:r>
    </w:p>
    <w:p w14:paraId="52A74043" w14:textId="04698EC6" w:rsidR="00CD16BB" w:rsidRPr="00AA499C" w:rsidRDefault="00B909D3" w:rsidP="00BF42A4">
      <w:pPr>
        <w:rPr>
          <w:lang w:eastAsia="zh-CN"/>
        </w:rPr>
      </w:pPr>
      <w:r w:rsidRPr="00AA499C">
        <w:rPr>
          <w:rFonts w:hint="eastAsia"/>
          <w:lang w:eastAsia="zh-CN"/>
        </w:rPr>
        <w:t xml:space="preserve">The 6G-CCF can obtain the compute site </w:t>
      </w:r>
      <w:r w:rsidR="00D0304B" w:rsidRPr="00AA499C">
        <w:rPr>
          <w:rFonts w:hint="eastAsia"/>
          <w:lang w:eastAsia="zh-CN"/>
        </w:rPr>
        <w:t xml:space="preserve">related </w:t>
      </w:r>
      <w:r w:rsidRPr="00AA499C">
        <w:rPr>
          <w:rFonts w:hint="eastAsia"/>
          <w:lang w:eastAsia="zh-CN"/>
        </w:rPr>
        <w:t xml:space="preserve">information via different ways, including local OAM configuration, </w:t>
      </w:r>
      <w:r w:rsidR="00675960" w:rsidRPr="00AA499C">
        <w:rPr>
          <w:rFonts w:hint="eastAsia"/>
          <w:lang w:eastAsia="zh-CN"/>
        </w:rPr>
        <w:t>3</w:t>
      </w:r>
      <w:r w:rsidR="00675960" w:rsidRPr="00AA499C">
        <w:rPr>
          <w:rFonts w:hint="eastAsia"/>
          <w:vertAlign w:val="superscript"/>
          <w:lang w:eastAsia="zh-CN"/>
        </w:rPr>
        <w:t>rd</w:t>
      </w:r>
      <w:r w:rsidR="00675960" w:rsidRPr="00AA499C">
        <w:rPr>
          <w:rFonts w:hint="eastAsia"/>
          <w:lang w:eastAsia="zh-CN"/>
        </w:rPr>
        <w:t xml:space="preserve"> party </w:t>
      </w:r>
      <w:r w:rsidR="00251DF3" w:rsidRPr="00AA499C">
        <w:rPr>
          <w:rFonts w:hint="eastAsia"/>
          <w:lang w:eastAsia="zh-CN"/>
        </w:rPr>
        <w:t xml:space="preserve">AF provisioning, </w:t>
      </w:r>
      <w:r w:rsidRPr="00AA499C">
        <w:rPr>
          <w:rFonts w:hint="eastAsia"/>
          <w:lang w:eastAsia="zh-CN"/>
        </w:rPr>
        <w:t xml:space="preserve">compute site </w:t>
      </w:r>
      <w:r w:rsidR="00565BCF" w:rsidRPr="00AA499C">
        <w:rPr>
          <w:rFonts w:hint="eastAsia"/>
          <w:lang w:eastAsia="zh-CN"/>
        </w:rPr>
        <w:t xml:space="preserve">active </w:t>
      </w:r>
      <w:r w:rsidR="009275A6" w:rsidRPr="00AA499C">
        <w:rPr>
          <w:rFonts w:hint="eastAsia"/>
          <w:lang w:eastAsia="zh-CN"/>
        </w:rPr>
        <w:t>registration</w:t>
      </w:r>
      <w:r w:rsidR="00565BCF" w:rsidRPr="00AA499C">
        <w:rPr>
          <w:rFonts w:hint="eastAsia"/>
          <w:lang w:eastAsia="zh-CN"/>
        </w:rPr>
        <w:t xml:space="preserve">, </w:t>
      </w:r>
      <w:r w:rsidR="009275A6" w:rsidRPr="00AA499C">
        <w:rPr>
          <w:rFonts w:hint="eastAsia"/>
          <w:lang w:eastAsia="zh-CN"/>
        </w:rPr>
        <w:t>6G-CCF subscribe/monitor towards the compute sit</w:t>
      </w:r>
      <w:r w:rsidR="00251DF3" w:rsidRPr="00AA499C">
        <w:rPr>
          <w:rFonts w:hint="eastAsia"/>
          <w:lang w:eastAsia="zh-CN"/>
        </w:rPr>
        <w:t>e, or retrieving from other 6G NF</w:t>
      </w:r>
      <w:r w:rsidR="009275A6" w:rsidRPr="00AA499C">
        <w:rPr>
          <w:rFonts w:hint="eastAsia"/>
          <w:lang w:eastAsia="zh-CN"/>
        </w:rPr>
        <w:t xml:space="preserve">. </w:t>
      </w:r>
    </w:p>
    <w:p w14:paraId="53A49243" w14:textId="20374839" w:rsidR="00200D43" w:rsidRPr="00AA499C" w:rsidRDefault="00200D43" w:rsidP="00200D43">
      <w:pPr>
        <w:rPr>
          <w:lang w:eastAsia="zh-CN"/>
        </w:rPr>
      </w:pPr>
      <w:r w:rsidRPr="00AA499C">
        <w:rPr>
          <w:rFonts w:hint="eastAsia"/>
          <w:b/>
          <w:bCs/>
          <w:lang w:eastAsia="zh-CN"/>
        </w:rPr>
        <w:t>Step 7:</w:t>
      </w:r>
      <w:r w:rsidRPr="00AA499C">
        <w:rPr>
          <w:rFonts w:hint="eastAsia"/>
          <w:lang w:eastAsia="zh-CN"/>
        </w:rPr>
        <w:t xml:space="preserve"> 6G-CCF sends the computing offload service configuration to the selected compute site, including the correlation ID, UE information, requested service parameters of this service (</w:t>
      </w:r>
      <w:r w:rsidR="0050291D" w:rsidRPr="00AA499C">
        <w:rPr>
          <w:rFonts w:hint="eastAsia"/>
          <w:lang w:eastAsia="zh-CN"/>
        </w:rPr>
        <w:t>already</w:t>
      </w:r>
      <w:r w:rsidRPr="00AA499C">
        <w:rPr>
          <w:rFonts w:hint="eastAsia"/>
          <w:lang w:eastAsia="zh-CN"/>
        </w:rPr>
        <w:t xml:space="preserve"> authorized) and the environment configuration/</w:t>
      </w:r>
      <w:r w:rsidRPr="00AA499C">
        <w:rPr>
          <w:lang w:eastAsia="zh-CN"/>
        </w:rPr>
        <w:t>instalment</w:t>
      </w:r>
      <w:r w:rsidRPr="00AA499C">
        <w:rPr>
          <w:rFonts w:hint="eastAsia"/>
          <w:lang w:eastAsia="zh-CN"/>
        </w:rPr>
        <w:t xml:space="preserve"> for running the </w:t>
      </w:r>
      <w:r w:rsidR="0050291D" w:rsidRPr="00AA499C">
        <w:rPr>
          <w:rFonts w:hint="eastAsia"/>
          <w:lang w:eastAsia="zh-CN"/>
        </w:rPr>
        <w:t>computing task</w:t>
      </w:r>
      <w:r w:rsidRPr="00AA499C">
        <w:rPr>
          <w:rFonts w:hint="eastAsia"/>
          <w:lang w:eastAsia="zh-CN"/>
        </w:rPr>
        <w:t xml:space="preserve">. </w:t>
      </w:r>
    </w:p>
    <w:p w14:paraId="54BF8D82" w14:textId="1D2AF5D0" w:rsidR="00200D43" w:rsidRPr="00AA499C" w:rsidRDefault="00200D43" w:rsidP="00BF42A4">
      <w:pPr>
        <w:rPr>
          <w:lang w:eastAsia="zh-CN"/>
        </w:rPr>
      </w:pPr>
      <w:r w:rsidRPr="00AA499C">
        <w:rPr>
          <w:rFonts w:hint="eastAsia"/>
          <w:lang w:eastAsia="zh-CN"/>
        </w:rPr>
        <w:t>What</w:t>
      </w:r>
      <w:r w:rsidRPr="00AA499C">
        <w:rPr>
          <w:lang w:eastAsia="zh-CN"/>
        </w:rPr>
        <w:t>’</w:t>
      </w:r>
      <w:r w:rsidRPr="00AA499C">
        <w:rPr>
          <w:rFonts w:hint="eastAsia"/>
          <w:lang w:eastAsia="zh-CN"/>
        </w:rPr>
        <w:t xml:space="preserve">s more, 6G-CCF can monitor the status of </w:t>
      </w:r>
      <w:r w:rsidR="00C64976" w:rsidRPr="00AA499C">
        <w:rPr>
          <w:rFonts w:hint="eastAsia"/>
          <w:lang w:eastAsia="zh-CN"/>
        </w:rPr>
        <w:t xml:space="preserve">both </w:t>
      </w:r>
      <w:r w:rsidRPr="00AA499C">
        <w:rPr>
          <w:rFonts w:hint="eastAsia"/>
          <w:lang w:eastAsia="zh-CN"/>
        </w:rPr>
        <w:t>the compute site</w:t>
      </w:r>
      <w:r w:rsidR="00C64976" w:rsidRPr="00AA499C">
        <w:rPr>
          <w:rFonts w:hint="eastAsia"/>
          <w:lang w:eastAsia="zh-CN"/>
        </w:rPr>
        <w:t xml:space="preserve"> </w:t>
      </w:r>
      <w:r w:rsidRPr="00AA499C">
        <w:rPr>
          <w:rFonts w:hint="eastAsia"/>
          <w:lang w:eastAsia="zh-CN"/>
        </w:rPr>
        <w:t>and the service</w:t>
      </w:r>
      <w:r w:rsidR="00C64976" w:rsidRPr="00AA499C">
        <w:rPr>
          <w:rFonts w:hint="eastAsia"/>
          <w:lang w:eastAsia="zh-CN"/>
        </w:rPr>
        <w:t>,</w:t>
      </w:r>
      <w:r w:rsidRPr="00AA499C">
        <w:rPr>
          <w:rFonts w:hint="eastAsia"/>
          <w:lang w:eastAsia="zh-CN"/>
        </w:rPr>
        <w:t xml:space="preserve"> towards this compute site. The monitoring can either be based on the local configuration, or the monitoring request sent from UE/AF. The monitoring request can include, e.g., monitoring parameters (node status, node capacity update, processing delay), notification target address, </w:t>
      </w:r>
      <w:r w:rsidRPr="00AA499C">
        <w:rPr>
          <w:lang w:eastAsia="zh-CN"/>
        </w:rPr>
        <w:t>notification</w:t>
      </w:r>
      <w:r w:rsidRPr="00AA499C">
        <w:rPr>
          <w:rFonts w:hint="eastAsia"/>
          <w:lang w:eastAsia="zh-CN"/>
        </w:rPr>
        <w:t xml:space="preserve"> method (periodic, event based with threshold). </w:t>
      </w:r>
    </w:p>
    <w:p w14:paraId="05B04A14" w14:textId="01D3FDE9" w:rsidR="004C7910" w:rsidRPr="00AA499C" w:rsidRDefault="004C7910" w:rsidP="00BF42A4">
      <w:pPr>
        <w:rPr>
          <w:lang w:eastAsia="zh-CN"/>
        </w:rPr>
      </w:pPr>
      <w:r w:rsidRPr="00AA499C">
        <w:rPr>
          <w:rFonts w:hint="eastAsia"/>
          <w:b/>
          <w:bCs/>
          <w:lang w:eastAsia="zh-CN"/>
        </w:rPr>
        <w:t xml:space="preserve">Step </w:t>
      </w:r>
      <w:r w:rsidR="00F36182" w:rsidRPr="00AA499C">
        <w:rPr>
          <w:rFonts w:hint="eastAsia"/>
          <w:b/>
          <w:bCs/>
          <w:lang w:eastAsia="zh-CN"/>
        </w:rPr>
        <w:t>8</w:t>
      </w:r>
      <w:r w:rsidRPr="00AA499C">
        <w:rPr>
          <w:rFonts w:hint="eastAsia"/>
          <w:b/>
          <w:bCs/>
          <w:lang w:eastAsia="zh-CN"/>
        </w:rPr>
        <w:t>:</w:t>
      </w:r>
      <w:r w:rsidR="009E553A" w:rsidRPr="00AA499C">
        <w:rPr>
          <w:rFonts w:hint="eastAsia"/>
          <w:lang w:eastAsia="zh-CN"/>
        </w:rPr>
        <w:t xml:space="preserve"> </w:t>
      </w:r>
      <w:r w:rsidR="0044476D" w:rsidRPr="00AA499C">
        <w:rPr>
          <w:rFonts w:hint="eastAsia"/>
          <w:lang w:eastAsia="zh-CN"/>
        </w:rPr>
        <w:t xml:space="preserve">After the compute site </w:t>
      </w:r>
      <w:r w:rsidR="0044476D" w:rsidRPr="00AA499C">
        <w:rPr>
          <w:lang w:eastAsia="zh-CN"/>
        </w:rPr>
        <w:t>confirms its readiness</w:t>
      </w:r>
      <w:r w:rsidR="003E72A4">
        <w:rPr>
          <w:rFonts w:hint="eastAsia"/>
          <w:lang w:eastAsia="zh-CN"/>
        </w:rPr>
        <w:t xml:space="preserve"> at 6G-CCF</w:t>
      </w:r>
      <w:r w:rsidR="0044476D" w:rsidRPr="00AA499C">
        <w:rPr>
          <w:rFonts w:hint="eastAsia"/>
          <w:lang w:eastAsia="zh-CN"/>
        </w:rPr>
        <w:t xml:space="preserve">, </w:t>
      </w:r>
      <w:r w:rsidR="009E553A" w:rsidRPr="00AA499C">
        <w:rPr>
          <w:rFonts w:hint="eastAsia"/>
          <w:lang w:eastAsia="zh-CN"/>
        </w:rPr>
        <w:t xml:space="preserve">6G-CCF </w:t>
      </w:r>
      <w:r w:rsidR="004C6BB2" w:rsidRPr="00AA499C">
        <w:rPr>
          <w:rFonts w:hint="eastAsia"/>
          <w:lang w:eastAsia="zh-CN"/>
        </w:rPr>
        <w:t xml:space="preserve">sends the computing offload service response back to the UE, including </w:t>
      </w:r>
      <w:r w:rsidR="00835B02" w:rsidRPr="00AA499C">
        <w:rPr>
          <w:rFonts w:hint="eastAsia"/>
          <w:lang w:eastAsia="zh-CN"/>
        </w:rPr>
        <w:t>the transaction ID</w:t>
      </w:r>
      <w:r w:rsidR="00D177E5" w:rsidRPr="00AA499C">
        <w:rPr>
          <w:rFonts w:hint="eastAsia"/>
          <w:lang w:eastAsia="zh-CN"/>
        </w:rPr>
        <w:t>/correlation ID</w:t>
      </w:r>
      <w:r w:rsidR="00835B02" w:rsidRPr="00AA499C">
        <w:rPr>
          <w:rFonts w:hint="eastAsia"/>
          <w:lang w:eastAsia="zh-CN"/>
        </w:rPr>
        <w:t>, computing offload allowed indication, selected compute site information (FQDN/address information and port number, identification)</w:t>
      </w:r>
      <w:r w:rsidR="002F72EB" w:rsidRPr="00AA499C">
        <w:rPr>
          <w:rFonts w:hint="eastAsia"/>
          <w:lang w:eastAsia="zh-CN"/>
        </w:rPr>
        <w:t>.</w:t>
      </w:r>
    </w:p>
    <w:p w14:paraId="69A10152" w14:textId="3E282BD9" w:rsidR="00414E76" w:rsidRPr="00AA499C" w:rsidRDefault="00414E76" w:rsidP="00414E76">
      <w:pPr>
        <w:rPr>
          <w:lang w:eastAsia="zh-CN"/>
        </w:rPr>
      </w:pPr>
      <w:r w:rsidRPr="00AA499C">
        <w:rPr>
          <w:rFonts w:hint="eastAsia"/>
          <w:b/>
          <w:bCs/>
          <w:lang w:eastAsia="zh-CN"/>
        </w:rPr>
        <w:t>Step 9:</w:t>
      </w:r>
      <w:r w:rsidRPr="00AA499C">
        <w:rPr>
          <w:rFonts w:hint="eastAsia"/>
          <w:lang w:eastAsia="zh-CN"/>
        </w:rPr>
        <w:t xml:space="preserve"> </w:t>
      </w:r>
      <w:r w:rsidRPr="00AA499C">
        <w:rPr>
          <w:lang w:eastAsia="zh-CN"/>
        </w:rPr>
        <w:t xml:space="preserve">After UE receives the </w:t>
      </w:r>
      <w:r w:rsidR="00AF3D6C" w:rsidRPr="00AA499C">
        <w:rPr>
          <w:rFonts w:hint="eastAsia"/>
          <w:lang w:eastAsia="zh-CN"/>
        </w:rPr>
        <w:t xml:space="preserve">selected </w:t>
      </w:r>
      <w:r w:rsidRPr="00AA499C">
        <w:rPr>
          <w:lang w:eastAsia="zh-CN"/>
        </w:rPr>
        <w:t xml:space="preserve">computing </w:t>
      </w:r>
      <w:r w:rsidR="00AF3D6C" w:rsidRPr="00AA499C">
        <w:rPr>
          <w:rFonts w:hint="eastAsia"/>
          <w:lang w:eastAsia="zh-CN"/>
        </w:rPr>
        <w:t>site</w:t>
      </w:r>
      <w:r w:rsidRPr="00AA499C">
        <w:rPr>
          <w:lang w:eastAsia="zh-CN"/>
        </w:rPr>
        <w:t xml:space="preserve"> information, which can be in the form of IP address</w:t>
      </w:r>
      <w:r w:rsidR="00356A8F" w:rsidRPr="00AA499C">
        <w:rPr>
          <w:rFonts w:hint="eastAsia"/>
          <w:lang w:eastAsia="zh-CN"/>
        </w:rPr>
        <w:t>/</w:t>
      </w:r>
      <w:r w:rsidRPr="00AA499C">
        <w:rPr>
          <w:lang w:eastAsia="zh-CN"/>
        </w:rPr>
        <w:t xml:space="preserve">FQDN, it will check the URSP rule to determine whether there is an existing </w:t>
      </w:r>
      <w:r w:rsidR="00CF3A6C" w:rsidRPr="00AA499C">
        <w:rPr>
          <w:rFonts w:hint="eastAsia"/>
          <w:lang w:eastAsia="zh-CN"/>
        </w:rPr>
        <w:t xml:space="preserve">6G </w:t>
      </w:r>
      <w:r w:rsidRPr="00AA499C">
        <w:rPr>
          <w:lang w:eastAsia="zh-CN"/>
        </w:rPr>
        <w:t xml:space="preserve">PDU session that can be used for communicating with the </w:t>
      </w:r>
      <w:r w:rsidR="00AF3D6C" w:rsidRPr="00AA499C">
        <w:rPr>
          <w:rFonts w:hint="eastAsia"/>
          <w:lang w:eastAsia="zh-CN"/>
        </w:rPr>
        <w:t>compute site</w:t>
      </w:r>
      <w:r w:rsidRPr="00AA499C">
        <w:rPr>
          <w:lang w:eastAsia="zh-CN"/>
        </w:rPr>
        <w:t xml:space="preserve">, or UE needs to request for establishment of a new </w:t>
      </w:r>
      <w:r w:rsidR="00FF536D" w:rsidRPr="00AA499C">
        <w:rPr>
          <w:rFonts w:hint="eastAsia"/>
          <w:lang w:eastAsia="zh-CN"/>
        </w:rPr>
        <w:t xml:space="preserve">6G </w:t>
      </w:r>
      <w:r w:rsidRPr="00AA499C">
        <w:rPr>
          <w:lang w:eastAsia="zh-CN"/>
        </w:rPr>
        <w:t xml:space="preserve">PDU session. </w:t>
      </w:r>
      <w:r w:rsidR="00616A3A" w:rsidRPr="00AA499C">
        <w:rPr>
          <w:rFonts w:hint="eastAsia"/>
          <w:lang w:eastAsia="zh-CN"/>
        </w:rPr>
        <w:t xml:space="preserve">The URSP rule can either be </w:t>
      </w:r>
      <w:r w:rsidR="00383700" w:rsidRPr="00AA499C">
        <w:rPr>
          <w:rFonts w:hint="eastAsia"/>
          <w:lang w:eastAsia="zh-CN"/>
        </w:rPr>
        <w:t xml:space="preserve">pre-configured at </w:t>
      </w:r>
      <w:r w:rsidR="005E06CB" w:rsidRPr="00AA499C">
        <w:rPr>
          <w:lang w:eastAsia="zh-CN"/>
        </w:rPr>
        <w:t>UE or</w:t>
      </w:r>
      <w:r w:rsidR="00383700" w:rsidRPr="00AA499C">
        <w:rPr>
          <w:rFonts w:hint="eastAsia"/>
          <w:lang w:eastAsia="zh-CN"/>
        </w:rPr>
        <w:t xml:space="preserve"> be </w:t>
      </w:r>
      <w:r w:rsidR="00383700" w:rsidRPr="00AA499C">
        <w:rPr>
          <w:lang w:eastAsia="zh-CN"/>
        </w:rPr>
        <w:t>provisioned</w:t>
      </w:r>
      <w:r w:rsidR="00383700" w:rsidRPr="00AA499C">
        <w:rPr>
          <w:rFonts w:hint="eastAsia"/>
          <w:lang w:eastAsia="zh-CN"/>
        </w:rPr>
        <w:t xml:space="preserve"> from </w:t>
      </w:r>
      <w:r w:rsidR="00035F8A" w:rsidRPr="00AA499C">
        <w:rPr>
          <w:rFonts w:hint="eastAsia"/>
          <w:lang w:eastAsia="zh-CN"/>
        </w:rPr>
        <w:t>core network</w:t>
      </w:r>
      <w:r w:rsidR="00383700" w:rsidRPr="00AA499C">
        <w:rPr>
          <w:rFonts w:hint="eastAsia"/>
          <w:lang w:eastAsia="zh-CN"/>
        </w:rPr>
        <w:t xml:space="preserve">. </w:t>
      </w:r>
    </w:p>
    <w:p w14:paraId="60BCA112" w14:textId="5F99C34A" w:rsidR="00414E76" w:rsidRPr="00AA499C" w:rsidRDefault="00920314" w:rsidP="00414E76">
      <w:pPr>
        <w:rPr>
          <w:lang w:eastAsia="zh-CN"/>
        </w:rPr>
      </w:pPr>
      <w:r w:rsidRPr="00AA499C">
        <w:rPr>
          <w:rFonts w:hint="eastAsia"/>
          <w:lang w:eastAsia="zh-CN"/>
        </w:rPr>
        <w:t xml:space="preserve">It is assumed that </w:t>
      </w:r>
      <w:r w:rsidR="00FF2DF2" w:rsidRPr="00AA499C">
        <w:rPr>
          <w:rFonts w:hint="eastAsia"/>
          <w:lang w:eastAsia="zh-CN"/>
        </w:rPr>
        <w:t>a session is between the UE and the selected compute site via 6G-UPF</w:t>
      </w:r>
      <w:r w:rsidR="00BD797E" w:rsidRPr="00AA499C">
        <w:rPr>
          <w:rFonts w:hint="eastAsia"/>
          <w:lang w:eastAsia="zh-CN"/>
        </w:rPr>
        <w:t xml:space="preserve">, namely the </w:t>
      </w:r>
      <w:r w:rsidR="004000A3" w:rsidRPr="00AA499C">
        <w:rPr>
          <w:lang w:eastAsia="zh-CN"/>
        </w:rPr>
        <w:t>round-trip</w:t>
      </w:r>
      <w:r w:rsidR="0083576E" w:rsidRPr="00AA499C">
        <w:rPr>
          <w:rFonts w:hint="eastAsia"/>
          <w:lang w:eastAsia="zh-CN"/>
        </w:rPr>
        <w:t xml:space="preserve"> </w:t>
      </w:r>
      <w:r w:rsidR="00BD797E" w:rsidRPr="00AA499C">
        <w:rPr>
          <w:rFonts w:hint="eastAsia"/>
          <w:lang w:eastAsia="zh-CN"/>
        </w:rPr>
        <w:t xml:space="preserve">exchange path shall </w:t>
      </w:r>
      <w:r w:rsidR="00E37303" w:rsidRPr="00AA499C">
        <w:rPr>
          <w:lang w:eastAsia="zh-CN"/>
        </w:rPr>
        <w:t>be</w:t>
      </w:r>
      <w:r w:rsidR="00E37303" w:rsidRPr="00AA499C">
        <w:rPr>
          <w:rFonts w:hint="eastAsia"/>
          <w:lang w:eastAsia="zh-CN"/>
        </w:rPr>
        <w:t xml:space="preserve">=&gt; </w:t>
      </w:r>
      <w:r w:rsidR="00BD797E" w:rsidRPr="00AA499C">
        <w:rPr>
          <w:rFonts w:hint="eastAsia"/>
          <w:lang w:eastAsia="zh-CN"/>
        </w:rPr>
        <w:t xml:space="preserve">UE&lt;-&gt;6G-RAN&lt;-&gt;6G-UPF&lt;-&gt;Compute site. </w:t>
      </w:r>
    </w:p>
    <w:p w14:paraId="51724DD0" w14:textId="797C6678" w:rsidR="00414E76" w:rsidRPr="00AA499C" w:rsidRDefault="00137158" w:rsidP="00414E76">
      <w:pPr>
        <w:rPr>
          <w:lang w:eastAsia="zh-CN"/>
        </w:rPr>
      </w:pPr>
      <w:r w:rsidRPr="00AA499C">
        <w:rPr>
          <w:rFonts w:hint="eastAsia"/>
          <w:lang w:eastAsia="zh-CN"/>
        </w:rPr>
        <w:t>I</w:t>
      </w:r>
      <w:r w:rsidR="00414E76" w:rsidRPr="00AA499C">
        <w:rPr>
          <w:lang w:eastAsia="zh-CN"/>
        </w:rPr>
        <w:t xml:space="preserve">f an existing </w:t>
      </w:r>
      <w:r w:rsidR="00BB4A62" w:rsidRPr="00AA499C">
        <w:rPr>
          <w:rFonts w:hint="eastAsia"/>
          <w:lang w:eastAsia="zh-CN"/>
        </w:rPr>
        <w:t xml:space="preserve">6G </w:t>
      </w:r>
      <w:r w:rsidR="00414E76" w:rsidRPr="00AA499C">
        <w:rPr>
          <w:lang w:eastAsia="zh-CN"/>
        </w:rPr>
        <w:t>PDU session has already been established between the UE and the selected comput</w:t>
      </w:r>
      <w:r w:rsidR="003C63DD" w:rsidRPr="00AA499C">
        <w:rPr>
          <w:rFonts w:hint="eastAsia"/>
          <w:lang w:eastAsia="zh-CN"/>
        </w:rPr>
        <w:t>e</w:t>
      </w:r>
      <w:r w:rsidR="00414E76" w:rsidRPr="00AA499C">
        <w:rPr>
          <w:lang w:eastAsia="zh-CN"/>
        </w:rPr>
        <w:t xml:space="preserve"> </w:t>
      </w:r>
      <w:r w:rsidRPr="00AA499C">
        <w:rPr>
          <w:rFonts w:hint="eastAsia"/>
          <w:lang w:eastAsia="zh-CN"/>
        </w:rPr>
        <w:t>site</w:t>
      </w:r>
      <w:r w:rsidR="00414E76" w:rsidRPr="00AA499C">
        <w:rPr>
          <w:lang w:eastAsia="zh-CN"/>
        </w:rPr>
        <w:t xml:space="preserve">, then UE can initiate the </w:t>
      </w:r>
      <w:r w:rsidR="002F646E" w:rsidRPr="00AA499C">
        <w:rPr>
          <w:rFonts w:hint="eastAsia"/>
          <w:lang w:eastAsia="zh-CN"/>
        </w:rPr>
        <w:t xml:space="preserve">6G </w:t>
      </w:r>
      <w:r w:rsidR="00414E76" w:rsidRPr="00AA499C">
        <w:rPr>
          <w:lang w:eastAsia="zh-CN"/>
        </w:rPr>
        <w:t xml:space="preserve">PDU session modification procedure towards the </w:t>
      </w:r>
      <w:r w:rsidR="00D43023" w:rsidRPr="00AA499C">
        <w:rPr>
          <w:rFonts w:hint="eastAsia"/>
          <w:lang w:eastAsia="zh-CN"/>
        </w:rPr>
        <w:t>6G-</w:t>
      </w:r>
      <w:r w:rsidR="00414E76" w:rsidRPr="00AA499C">
        <w:rPr>
          <w:lang w:eastAsia="zh-CN"/>
        </w:rPr>
        <w:t xml:space="preserve">SMF for generating the QoS flow for the requested computing </w:t>
      </w:r>
      <w:r w:rsidR="00C95A6B" w:rsidRPr="00AA499C">
        <w:rPr>
          <w:rFonts w:hint="eastAsia"/>
          <w:lang w:eastAsia="zh-CN"/>
        </w:rPr>
        <w:t>offload service</w:t>
      </w:r>
      <w:r w:rsidR="00414E76" w:rsidRPr="00AA499C">
        <w:rPr>
          <w:lang w:eastAsia="zh-CN"/>
        </w:rPr>
        <w:t>.</w:t>
      </w:r>
    </w:p>
    <w:p w14:paraId="2161975A" w14:textId="0D53B218" w:rsidR="00576A8B" w:rsidRPr="00AA499C" w:rsidRDefault="00576A8B" w:rsidP="00576A8B">
      <w:pPr>
        <w:pStyle w:val="NO"/>
        <w:rPr>
          <w:lang w:eastAsia="zh-CN"/>
        </w:rPr>
      </w:pPr>
      <w:r w:rsidRPr="00AA499C">
        <w:rPr>
          <w:rFonts w:hint="eastAsia"/>
          <w:lang w:eastAsia="zh-CN"/>
        </w:rPr>
        <w:t xml:space="preserve">NOTE: The session can either be PDU session, or a new compute session, between the UE and the compute site. </w:t>
      </w:r>
    </w:p>
    <w:p w14:paraId="419448EC" w14:textId="2D0D0A41" w:rsidR="00D60FEB" w:rsidRPr="00AA499C" w:rsidRDefault="00414E76" w:rsidP="008742DB">
      <w:pPr>
        <w:rPr>
          <w:lang w:eastAsia="zh-CN"/>
        </w:rPr>
      </w:pPr>
      <w:r w:rsidRPr="00AA499C">
        <w:rPr>
          <w:rFonts w:hint="eastAsia"/>
          <w:b/>
          <w:bCs/>
          <w:lang w:eastAsia="zh-CN"/>
        </w:rPr>
        <w:lastRenderedPageBreak/>
        <w:t>Step 10:</w:t>
      </w:r>
      <w:r w:rsidRPr="00AA499C">
        <w:rPr>
          <w:rFonts w:hint="eastAsia"/>
          <w:lang w:eastAsia="zh-CN"/>
        </w:rPr>
        <w:t xml:space="preserve"> UE sends the</w:t>
      </w:r>
      <w:r w:rsidR="00D12CCA" w:rsidRPr="00AA499C">
        <w:rPr>
          <w:rFonts w:hint="eastAsia"/>
          <w:lang w:eastAsia="zh-CN"/>
        </w:rPr>
        <w:t xml:space="preserve"> </w:t>
      </w:r>
      <w:r w:rsidR="0090663E" w:rsidRPr="00AA499C">
        <w:rPr>
          <w:rFonts w:hint="eastAsia"/>
          <w:lang w:eastAsia="zh-CN"/>
        </w:rPr>
        <w:t>session establishment request towards the core network</w:t>
      </w:r>
      <w:r w:rsidR="00BB2E8A" w:rsidRPr="00AA499C">
        <w:rPr>
          <w:rFonts w:hint="eastAsia"/>
          <w:lang w:eastAsia="zh-CN"/>
        </w:rPr>
        <w:t xml:space="preserve"> (6G-SMF)</w:t>
      </w:r>
      <w:r w:rsidR="0090663E" w:rsidRPr="00AA499C">
        <w:rPr>
          <w:rFonts w:hint="eastAsia"/>
          <w:lang w:eastAsia="zh-CN"/>
        </w:rPr>
        <w:t>, including the transac</w:t>
      </w:r>
      <w:r w:rsidR="0079430E" w:rsidRPr="00AA499C">
        <w:rPr>
          <w:rFonts w:hint="eastAsia"/>
          <w:lang w:eastAsia="zh-CN"/>
        </w:rPr>
        <w:t>tion ID/correlation ID, session ID, selected compute site information and the corresponding DNN/S-NSSAI</w:t>
      </w:r>
      <w:r w:rsidR="00AA1975" w:rsidRPr="00AA499C">
        <w:rPr>
          <w:rFonts w:hint="eastAsia"/>
          <w:lang w:eastAsia="zh-CN"/>
        </w:rPr>
        <w:t xml:space="preserve">. </w:t>
      </w:r>
    </w:p>
    <w:p w14:paraId="4894CA6D" w14:textId="49D65CAD" w:rsidR="00F865C0" w:rsidRPr="00AA499C" w:rsidRDefault="00F865C0" w:rsidP="00414E76">
      <w:pPr>
        <w:rPr>
          <w:lang w:eastAsia="zh-CN"/>
        </w:rPr>
      </w:pPr>
      <w:r w:rsidRPr="00AA499C">
        <w:rPr>
          <w:rFonts w:hint="eastAsia"/>
          <w:b/>
          <w:bCs/>
          <w:lang w:eastAsia="zh-CN"/>
        </w:rPr>
        <w:t>S</w:t>
      </w:r>
      <w:r w:rsidRPr="00AA499C">
        <w:rPr>
          <w:b/>
          <w:bCs/>
          <w:lang w:eastAsia="zh-CN"/>
        </w:rPr>
        <w:t>t</w:t>
      </w:r>
      <w:r w:rsidRPr="00AA499C">
        <w:rPr>
          <w:rFonts w:hint="eastAsia"/>
          <w:b/>
          <w:bCs/>
          <w:lang w:eastAsia="zh-CN"/>
        </w:rPr>
        <w:t>ep 11:</w:t>
      </w:r>
      <w:r w:rsidRPr="00AA499C">
        <w:rPr>
          <w:rFonts w:hint="eastAsia"/>
          <w:lang w:eastAsia="zh-CN"/>
        </w:rPr>
        <w:t xml:space="preserve"> </w:t>
      </w:r>
      <w:r w:rsidR="00953579" w:rsidRPr="00AA499C">
        <w:rPr>
          <w:rFonts w:hint="eastAsia"/>
          <w:lang w:eastAsia="zh-CN"/>
        </w:rPr>
        <w:t>After checking the s</w:t>
      </w:r>
      <w:r w:rsidR="00953579" w:rsidRPr="00AA499C">
        <w:rPr>
          <w:lang w:eastAsia="zh-CN"/>
        </w:rPr>
        <w:t xml:space="preserve">ession </w:t>
      </w:r>
      <w:r w:rsidR="00953579" w:rsidRPr="00AA499C">
        <w:rPr>
          <w:rFonts w:hint="eastAsia"/>
          <w:lang w:eastAsia="zh-CN"/>
        </w:rPr>
        <w:t>m</w:t>
      </w:r>
      <w:r w:rsidR="00953579" w:rsidRPr="00AA499C">
        <w:rPr>
          <w:lang w:eastAsia="zh-CN"/>
        </w:rPr>
        <w:t xml:space="preserve">anagement </w:t>
      </w:r>
      <w:r w:rsidR="00953579" w:rsidRPr="00AA499C">
        <w:rPr>
          <w:rFonts w:hint="eastAsia"/>
          <w:lang w:eastAsia="zh-CN"/>
        </w:rPr>
        <w:t>s</w:t>
      </w:r>
      <w:r w:rsidR="00953579" w:rsidRPr="00AA499C">
        <w:rPr>
          <w:lang w:eastAsia="zh-CN"/>
        </w:rPr>
        <w:t>ubscription data</w:t>
      </w:r>
      <w:r w:rsidR="00953579" w:rsidRPr="00AA499C">
        <w:rPr>
          <w:rFonts w:hint="eastAsia"/>
          <w:lang w:eastAsia="zh-CN"/>
        </w:rPr>
        <w:t xml:space="preserve">, 6G-SMF </w:t>
      </w:r>
      <w:r w:rsidR="00C46EC3" w:rsidRPr="00AA499C">
        <w:rPr>
          <w:rFonts w:hint="eastAsia"/>
          <w:lang w:eastAsia="zh-CN"/>
        </w:rPr>
        <w:t>retrieve</w:t>
      </w:r>
      <w:r w:rsidR="004E2953" w:rsidRPr="00AA499C">
        <w:rPr>
          <w:rFonts w:hint="eastAsia"/>
          <w:lang w:eastAsia="zh-CN"/>
        </w:rPr>
        <w:t>s</w:t>
      </w:r>
      <w:r w:rsidR="00C46EC3" w:rsidRPr="00AA499C">
        <w:rPr>
          <w:rFonts w:hint="eastAsia"/>
          <w:lang w:eastAsia="zh-CN"/>
        </w:rPr>
        <w:t xml:space="preserve"> the computing service requirement </w:t>
      </w:r>
      <w:r w:rsidR="00E46E9D" w:rsidRPr="00AA499C">
        <w:rPr>
          <w:rFonts w:hint="eastAsia"/>
          <w:lang w:eastAsia="zh-CN"/>
        </w:rPr>
        <w:t xml:space="preserve">parameters </w:t>
      </w:r>
      <w:r w:rsidR="00F81AB6" w:rsidRPr="00AA499C">
        <w:rPr>
          <w:rFonts w:hint="eastAsia"/>
          <w:lang w:eastAsia="zh-CN"/>
        </w:rPr>
        <w:t xml:space="preserve">(computing </w:t>
      </w:r>
      <w:r w:rsidR="00F1056A">
        <w:rPr>
          <w:rFonts w:hint="eastAsia"/>
          <w:lang w:eastAsia="zh-CN"/>
        </w:rPr>
        <w:t xml:space="preserve">service </w:t>
      </w:r>
      <w:r w:rsidR="00F81AB6" w:rsidRPr="00AA499C">
        <w:rPr>
          <w:rFonts w:hint="eastAsia"/>
          <w:lang w:eastAsia="zh-CN"/>
        </w:rPr>
        <w:t xml:space="preserve">context) </w:t>
      </w:r>
      <w:r w:rsidR="00C46EC3" w:rsidRPr="00AA499C">
        <w:rPr>
          <w:rFonts w:hint="eastAsia"/>
          <w:lang w:eastAsia="zh-CN"/>
        </w:rPr>
        <w:t xml:space="preserve">from the </w:t>
      </w:r>
      <w:r w:rsidR="00E46E9D" w:rsidRPr="00AA499C">
        <w:rPr>
          <w:rFonts w:hint="eastAsia"/>
          <w:lang w:eastAsia="zh-CN"/>
        </w:rPr>
        <w:t>6G-C</w:t>
      </w:r>
      <w:r w:rsidR="00B66456" w:rsidRPr="00AA499C">
        <w:rPr>
          <w:rFonts w:hint="eastAsia"/>
          <w:lang w:eastAsia="zh-CN"/>
        </w:rPr>
        <w:t>C</w:t>
      </w:r>
      <w:r w:rsidR="00E46E9D" w:rsidRPr="00AA499C">
        <w:rPr>
          <w:rFonts w:hint="eastAsia"/>
          <w:lang w:eastAsia="zh-CN"/>
        </w:rPr>
        <w:t>F</w:t>
      </w:r>
      <w:r w:rsidR="0005305A" w:rsidRPr="00AA499C">
        <w:rPr>
          <w:rFonts w:hint="eastAsia"/>
          <w:lang w:eastAsia="zh-CN"/>
        </w:rPr>
        <w:t xml:space="preserve"> (</w:t>
      </w:r>
      <w:r w:rsidR="00E46E9D" w:rsidRPr="00AA499C">
        <w:rPr>
          <w:rFonts w:hint="eastAsia"/>
          <w:lang w:eastAsia="zh-CN"/>
        </w:rPr>
        <w:t>indicated by 6G-anchor NF)</w:t>
      </w:r>
      <w:r w:rsidR="004E2953" w:rsidRPr="00AA499C">
        <w:rPr>
          <w:rFonts w:hint="eastAsia"/>
          <w:lang w:eastAsia="zh-CN"/>
        </w:rPr>
        <w:t xml:space="preserve">, </w:t>
      </w:r>
      <w:r w:rsidR="00BB760B" w:rsidRPr="00AA499C">
        <w:rPr>
          <w:rFonts w:hint="eastAsia"/>
          <w:lang w:eastAsia="zh-CN"/>
        </w:rPr>
        <w:t xml:space="preserve">including, </w:t>
      </w:r>
      <w:r w:rsidR="004E2953" w:rsidRPr="00AA499C">
        <w:rPr>
          <w:rFonts w:hint="eastAsia"/>
          <w:lang w:eastAsia="zh-CN"/>
        </w:rPr>
        <w:t xml:space="preserve">e.g., </w:t>
      </w:r>
      <w:r w:rsidR="00A834E7" w:rsidRPr="00AA499C">
        <w:rPr>
          <w:rFonts w:hint="eastAsia"/>
          <w:lang w:eastAsia="zh-CN"/>
        </w:rPr>
        <w:t>RT delay</w:t>
      </w:r>
      <w:r w:rsidR="00125269" w:rsidRPr="00AA499C">
        <w:rPr>
          <w:rFonts w:hint="eastAsia"/>
          <w:lang w:eastAsia="zh-CN"/>
        </w:rPr>
        <w:t xml:space="preserve">, the processing delay of the service (estimated by 6G CCF or </w:t>
      </w:r>
      <w:r w:rsidR="007F5DE6" w:rsidRPr="00AA499C">
        <w:rPr>
          <w:rFonts w:hint="eastAsia"/>
          <w:lang w:eastAsia="zh-CN"/>
        </w:rPr>
        <w:t xml:space="preserve">reported </w:t>
      </w:r>
      <w:r w:rsidR="000F168B">
        <w:rPr>
          <w:rFonts w:hint="eastAsia"/>
          <w:lang w:eastAsia="zh-CN"/>
        </w:rPr>
        <w:t xml:space="preserve">to the 6G-CCF </w:t>
      </w:r>
      <w:r w:rsidR="00125269" w:rsidRPr="00AA499C">
        <w:rPr>
          <w:rFonts w:hint="eastAsia"/>
          <w:lang w:eastAsia="zh-CN"/>
        </w:rPr>
        <w:t>by the selected compute site</w:t>
      </w:r>
      <w:r w:rsidR="000F168B">
        <w:rPr>
          <w:rFonts w:hint="eastAsia"/>
          <w:lang w:eastAsia="zh-CN"/>
        </w:rPr>
        <w:t xml:space="preserve"> own determination</w:t>
      </w:r>
      <w:r w:rsidR="00125269" w:rsidRPr="00AA499C">
        <w:rPr>
          <w:rFonts w:hint="eastAsia"/>
          <w:lang w:eastAsia="zh-CN"/>
        </w:rPr>
        <w:t>)</w:t>
      </w:r>
      <w:r w:rsidR="007F5DE6" w:rsidRPr="00AA499C">
        <w:rPr>
          <w:rFonts w:hint="eastAsia"/>
          <w:lang w:eastAsia="zh-CN"/>
        </w:rPr>
        <w:t xml:space="preserve">, and other QoS parameters (can </w:t>
      </w:r>
      <w:r w:rsidR="004170EB" w:rsidRPr="00AA499C">
        <w:rPr>
          <w:rFonts w:hint="eastAsia"/>
          <w:lang w:eastAsia="zh-CN"/>
        </w:rPr>
        <w:t xml:space="preserve">alternatively </w:t>
      </w:r>
      <w:r w:rsidR="007F5DE6" w:rsidRPr="00AA499C">
        <w:rPr>
          <w:rFonts w:hint="eastAsia"/>
          <w:lang w:eastAsia="zh-CN"/>
        </w:rPr>
        <w:t xml:space="preserve">be provided by 6G-PCF in step </w:t>
      </w:r>
      <w:r w:rsidR="004170EB" w:rsidRPr="00AA499C">
        <w:rPr>
          <w:rFonts w:hint="eastAsia"/>
          <w:lang w:eastAsia="zh-CN"/>
        </w:rPr>
        <w:t>12)</w:t>
      </w:r>
      <w:r w:rsidR="007F5DE6" w:rsidRPr="00AA499C">
        <w:rPr>
          <w:rFonts w:hint="eastAsia"/>
          <w:lang w:eastAsia="zh-CN"/>
        </w:rPr>
        <w:t xml:space="preserve">. </w:t>
      </w:r>
    </w:p>
    <w:p w14:paraId="19E85722" w14:textId="00687067" w:rsidR="00125269" w:rsidRPr="00AA499C" w:rsidRDefault="00125269" w:rsidP="00414E76">
      <w:pPr>
        <w:rPr>
          <w:lang w:eastAsia="zh-CN"/>
        </w:rPr>
      </w:pPr>
      <w:r w:rsidRPr="00AA499C">
        <w:rPr>
          <w:rFonts w:hint="eastAsia"/>
          <w:b/>
          <w:bCs/>
          <w:lang w:eastAsia="zh-CN"/>
        </w:rPr>
        <w:t>Step 12:</w:t>
      </w:r>
      <w:r w:rsidRPr="00AA499C">
        <w:rPr>
          <w:rFonts w:hint="eastAsia"/>
          <w:lang w:eastAsia="zh-CN"/>
        </w:rPr>
        <w:t xml:space="preserve"> 6G-SMF performs the </w:t>
      </w:r>
      <w:r w:rsidR="00A735F3" w:rsidRPr="00AA499C">
        <w:rPr>
          <w:rFonts w:hint="eastAsia"/>
          <w:lang w:eastAsia="zh-CN"/>
        </w:rPr>
        <w:t xml:space="preserve">6G </w:t>
      </w:r>
      <w:r w:rsidRPr="00AA499C">
        <w:t xml:space="preserve">SM Policy Association Establishment procedure to establish an SM Policy Association with the </w:t>
      </w:r>
      <w:r w:rsidR="00710CDF" w:rsidRPr="00AA499C">
        <w:rPr>
          <w:rFonts w:hint="eastAsia"/>
          <w:lang w:eastAsia="zh-CN"/>
        </w:rPr>
        <w:t>6G-</w:t>
      </w:r>
      <w:r w:rsidRPr="00AA499C">
        <w:t xml:space="preserve">PCF and get the PCC Rules </w:t>
      </w:r>
      <w:r w:rsidR="003137A8">
        <w:rPr>
          <w:rFonts w:hint="eastAsia"/>
          <w:lang w:eastAsia="zh-CN"/>
        </w:rPr>
        <w:t xml:space="preserve">(including the QoS parameters) </w:t>
      </w:r>
      <w:r w:rsidRPr="00AA499C">
        <w:t xml:space="preserve">for the </w:t>
      </w:r>
      <w:r w:rsidR="00C03432">
        <w:rPr>
          <w:rFonts w:hint="eastAsia"/>
          <w:lang w:eastAsia="zh-CN"/>
        </w:rPr>
        <w:t>s</w:t>
      </w:r>
      <w:r w:rsidRPr="00AA499C">
        <w:t>ession</w:t>
      </w:r>
      <w:r w:rsidR="00C03432">
        <w:rPr>
          <w:rFonts w:hint="eastAsia"/>
          <w:lang w:eastAsia="zh-CN"/>
        </w:rPr>
        <w:t xml:space="preserve"> (corresponds to the computing service request)</w:t>
      </w:r>
      <w:r w:rsidR="0021688E" w:rsidRPr="00AA499C">
        <w:rPr>
          <w:rFonts w:hint="eastAsia"/>
          <w:lang w:eastAsia="zh-CN"/>
        </w:rPr>
        <w:t xml:space="preserve">. </w:t>
      </w:r>
    </w:p>
    <w:p w14:paraId="79EDBE7E" w14:textId="241E23D5" w:rsidR="0008413E" w:rsidRPr="00AA499C" w:rsidRDefault="00F02460" w:rsidP="00414E76">
      <w:pPr>
        <w:rPr>
          <w:lang w:eastAsia="zh-CN"/>
        </w:rPr>
      </w:pPr>
      <w:r w:rsidRPr="00AA499C">
        <w:rPr>
          <w:rFonts w:hint="eastAsia"/>
          <w:b/>
          <w:bCs/>
          <w:lang w:eastAsia="zh-CN"/>
        </w:rPr>
        <w:t>Step 13:</w:t>
      </w:r>
      <w:r w:rsidR="00670BDF" w:rsidRPr="00AA499C">
        <w:rPr>
          <w:rFonts w:hint="eastAsia"/>
          <w:lang w:eastAsia="zh-CN"/>
        </w:rPr>
        <w:t xml:space="preserve"> 6G-SMF determines the </w:t>
      </w:r>
      <w:r w:rsidR="00AD4AA1" w:rsidRPr="00AA499C">
        <w:rPr>
          <w:rFonts w:hint="eastAsia"/>
          <w:lang w:eastAsia="zh-CN"/>
        </w:rPr>
        <w:t>transmission</w:t>
      </w:r>
      <w:r w:rsidR="00670BDF" w:rsidRPr="00AA499C">
        <w:rPr>
          <w:rFonts w:hint="eastAsia"/>
          <w:lang w:eastAsia="zh-CN"/>
        </w:rPr>
        <w:t xml:space="preserve"> delay for the computing offload service. </w:t>
      </w:r>
      <w:r w:rsidR="0008413E" w:rsidRPr="00AA499C">
        <w:rPr>
          <w:rFonts w:hint="eastAsia"/>
          <w:lang w:eastAsia="zh-CN"/>
        </w:rPr>
        <w:t xml:space="preserve">If the compute site is within the </w:t>
      </w:r>
      <w:r w:rsidR="00DA0C93" w:rsidRPr="00AA499C">
        <w:rPr>
          <w:rFonts w:hint="eastAsia"/>
          <w:lang w:eastAsia="zh-CN"/>
        </w:rPr>
        <w:t xml:space="preserve">DN or a node beyond </w:t>
      </w:r>
      <w:r w:rsidR="00392BB5" w:rsidRPr="00AA499C">
        <w:rPr>
          <w:rFonts w:hint="eastAsia"/>
          <w:lang w:eastAsia="zh-CN"/>
        </w:rPr>
        <w:t>6G-</w:t>
      </w:r>
      <w:r w:rsidR="00DA0C93" w:rsidRPr="00AA499C">
        <w:rPr>
          <w:rFonts w:hint="eastAsia"/>
          <w:lang w:eastAsia="zh-CN"/>
        </w:rPr>
        <w:t xml:space="preserve">UPF, then the 6G-SMF will select the 6G-UPF for this session to connect with the compute site, based on, e.g., UE location, </w:t>
      </w:r>
      <w:r w:rsidR="00183E1E" w:rsidRPr="00AA499C">
        <w:rPr>
          <w:rFonts w:hint="eastAsia"/>
          <w:lang w:eastAsia="zh-CN"/>
        </w:rPr>
        <w:t xml:space="preserve">selected </w:t>
      </w:r>
      <w:r w:rsidR="00DA0C93" w:rsidRPr="00AA499C">
        <w:rPr>
          <w:rFonts w:hint="eastAsia"/>
          <w:lang w:eastAsia="zh-CN"/>
        </w:rPr>
        <w:t xml:space="preserve">compute site location, </w:t>
      </w:r>
      <w:r w:rsidR="00963055" w:rsidRPr="00AA499C">
        <w:rPr>
          <w:rFonts w:hint="eastAsia"/>
          <w:lang w:eastAsia="zh-CN"/>
        </w:rPr>
        <w:t>transmission</w:t>
      </w:r>
      <w:r w:rsidR="00DA0C93" w:rsidRPr="00AA499C">
        <w:rPr>
          <w:rFonts w:hint="eastAsia"/>
          <w:lang w:eastAsia="zh-CN"/>
        </w:rPr>
        <w:t xml:space="preserve"> delay requirement</w:t>
      </w:r>
      <w:r w:rsidR="00C53E46" w:rsidRPr="00AA499C">
        <w:rPr>
          <w:rFonts w:hint="eastAsia"/>
          <w:lang w:eastAsia="zh-CN"/>
        </w:rPr>
        <w:t xml:space="preserve">, 6G UPF load </w:t>
      </w:r>
      <w:r w:rsidR="00C53E46" w:rsidRPr="00AA499C">
        <w:rPr>
          <w:lang w:eastAsia="zh-CN"/>
        </w:rPr>
        <w:t>status</w:t>
      </w:r>
      <w:r w:rsidR="00C53E46" w:rsidRPr="00AA499C">
        <w:rPr>
          <w:rFonts w:hint="eastAsia"/>
          <w:lang w:eastAsia="zh-CN"/>
        </w:rPr>
        <w:t>, etc</w:t>
      </w:r>
      <w:r w:rsidR="00DA0C93" w:rsidRPr="00AA499C">
        <w:rPr>
          <w:rFonts w:hint="eastAsia"/>
          <w:lang w:eastAsia="zh-CN"/>
        </w:rPr>
        <w:t xml:space="preserve">. If the compute site is 6G-UPF itself, </w:t>
      </w:r>
      <w:r w:rsidR="00AD1815" w:rsidRPr="00AA499C">
        <w:rPr>
          <w:rFonts w:hint="eastAsia"/>
          <w:lang w:eastAsia="zh-CN"/>
        </w:rPr>
        <w:t>then 6G-SMF may optionally select an I-</w:t>
      </w:r>
      <w:r w:rsidR="00301C33" w:rsidRPr="00AA499C">
        <w:rPr>
          <w:rFonts w:hint="eastAsia"/>
          <w:lang w:eastAsia="zh-CN"/>
        </w:rPr>
        <w:t>UPF</w:t>
      </w:r>
      <w:r w:rsidR="00AD1815" w:rsidRPr="00AA499C">
        <w:rPr>
          <w:rFonts w:hint="eastAsia"/>
          <w:lang w:eastAsia="zh-CN"/>
        </w:rPr>
        <w:t xml:space="preserve"> in the middle between 6G-RAN and 6G-UPF (compute site). </w:t>
      </w:r>
    </w:p>
    <w:p w14:paraId="146A99A5" w14:textId="006D0029" w:rsidR="00F02460" w:rsidRPr="00AA499C" w:rsidRDefault="00F02460" w:rsidP="00414E76">
      <w:pPr>
        <w:rPr>
          <w:lang w:eastAsia="zh-CN"/>
        </w:rPr>
      </w:pPr>
      <w:r w:rsidRPr="00AA499C">
        <w:rPr>
          <w:rFonts w:hint="eastAsia"/>
          <w:b/>
          <w:bCs/>
          <w:lang w:eastAsia="zh-CN"/>
        </w:rPr>
        <w:t>Step 14:</w:t>
      </w:r>
      <w:r w:rsidR="00701EC7" w:rsidRPr="00AA499C">
        <w:rPr>
          <w:rFonts w:hint="eastAsia"/>
          <w:lang w:eastAsia="zh-CN"/>
        </w:rPr>
        <w:t xml:space="preserve"> 6G-SMF performs the session establishment procedure and configures the 6G-UPF, 6G-RAN and UE with the necessary parameters, e.g., N4 rules for traffic matching and routing, QoS profile, QoS rule. </w:t>
      </w:r>
    </w:p>
    <w:p w14:paraId="2C45CA42" w14:textId="7089521D" w:rsidR="00F02460" w:rsidRPr="00AA499C" w:rsidRDefault="00F02460" w:rsidP="00414E76">
      <w:pPr>
        <w:rPr>
          <w:lang w:eastAsia="zh-CN"/>
        </w:rPr>
      </w:pPr>
      <w:r w:rsidRPr="00AA499C">
        <w:rPr>
          <w:rFonts w:hint="eastAsia"/>
          <w:b/>
          <w:bCs/>
          <w:lang w:eastAsia="zh-CN"/>
        </w:rPr>
        <w:t>Step 1</w:t>
      </w:r>
      <w:r w:rsidR="00701EC7" w:rsidRPr="00AA499C">
        <w:rPr>
          <w:rFonts w:hint="eastAsia"/>
          <w:b/>
          <w:bCs/>
          <w:lang w:eastAsia="zh-CN"/>
        </w:rPr>
        <w:t>5</w:t>
      </w:r>
      <w:r w:rsidRPr="00AA499C">
        <w:rPr>
          <w:rFonts w:hint="eastAsia"/>
          <w:lang w:eastAsia="zh-CN"/>
        </w:rPr>
        <w:t>:</w:t>
      </w:r>
      <w:r w:rsidR="003D2F73" w:rsidRPr="00AA499C">
        <w:rPr>
          <w:rFonts w:hint="eastAsia"/>
          <w:lang w:eastAsia="zh-CN"/>
        </w:rPr>
        <w:t xml:space="preserve"> </w:t>
      </w:r>
      <w:r w:rsidR="00701EC7" w:rsidRPr="00AA499C">
        <w:rPr>
          <w:rFonts w:hint="eastAsia"/>
          <w:lang w:eastAsia="zh-CN"/>
        </w:rPr>
        <w:t xml:space="preserve">(Via UP connection to the compute site) </w:t>
      </w:r>
      <w:r w:rsidR="00174F8D" w:rsidRPr="00AA499C">
        <w:rPr>
          <w:rFonts w:hint="eastAsia"/>
          <w:lang w:eastAsia="zh-CN"/>
        </w:rPr>
        <w:t>UE sends the computing offload data (</w:t>
      </w:r>
      <w:r w:rsidR="006E4A85" w:rsidRPr="00AA499C">
        <w:rPr>
          <w:rFonts w:hint="eastAsia"/>
          <w:lang w:eastAsia="zh-CN"/>
        </w:rPr>
        <w:t>raw</w:t>
      </w:r>
      <w:r w:rsidR="0072542E" w:rsidRPr="00AA499C">
        <w:rPr>
          <w:rFonts w:hint="eastAsia"/>
          <w:lang w:eastAsia="zh-CN"/>
        </w:rPr>
        <w:t xml:space="preserve"> </w:t>
      </w:r>
      <w:r w:rsidR="002A31D2" w:rsidRPr="00AA499C">
        <w:rPr>
          <w:rFonts w:hint="eastAsia"/>
          <w:lang w:eastAsia="zh-CN"/>
        </w:rPr>
        <w:t xml:space="preserve">data </w:t>
      </w:r>
      <w:r w:rsidR="00174F8D" w:rsidRPr="00AA499C">
        <w:rPr>
          <w:rFonts w:hint="eastAsia"/>
          <w:lang w:eastAsia="zh-CN"/>
        </w:rPr>
        <w:t xml:space="preserve">to be processed at compute site), the </w:t>
      </w:r>
      <w:r w:rsidR="005D1ABB" w:rsidRPr="00AA499C">
        <w:rPr>
          <w:rFonts w:hint="eastAsia"/>
          <w:lang w:eastAsia="zh-CN"/>
        </w:rPr>
        <w:t xml:space="preserve">necessary </w:t>
      </w:r>
      <w:r w:rsidR="00174F8D" w:rsidRPr="00AA499C">
        <w:rPr>
          <w:rFonts w:hint="eastAsia"/>
          <w:lang w:eastAsia="zh-CN"/>
        </w:rPr>
        <w:t xml:space="preserve">code for </w:t>
      </w:r>
      <w:r w:rsidR="006E4A85" w:rsidRPr="00AA499C">
        <w:rPr>
          <w:lang w:eastAsia="zh-CN"/>
        </w:rPr>
        <w:t>instructing</w:t>
      </w:r>
      <w:r w:rsidR="006E4A85" w:rsidRPr="00AA499C">
        <w:rPr>
          <w:rFonts w:hint="eastAsia"/>
          <w:lang w:eastAsia="zh-CN"/>
        </w:rPr>
        <w:t xml:space="preserve"> the processing at compute site</w:t>
      </w:r>
      <w:r w:rsidR="00174F8D" w:rsidRPr="00AA499C">
        <w:rPr>
          <w:rFonts w:hint="eastAsia"/>
          <w:lang w:eastAsia="zh-CN"/>
        </w:rPr>
        <w:t xml:space="preserve">, to the compute site via the established session. </w:t>
      </w:r>
      <w:r w:rsidR="004E6EA1" w:rsidRPr="00AA499C">
        <w:rPr>
          <w:rFonts w:hint="eastAsia"/>
          <w:lang w:eastAsia="zh-CN"/>
        </w:rPr>
        <w:t xml:space="preserve">The target address of the session is set to be the compute site. </w:t>
      </w:r>
    </w:p>
    <w:p w14:paraId="5BD6B9E6" w14:textId="07AE63E7" w:rsidR="00F02460" w:rsidRPr="00AA499C" w:rsidRDefault="00F02460" w:rsidP="00414E76">
      <w:pPr>
        <w:rPr>
          <w:lang w:eastAsia="zh-CN"/>
        </w:rPr>
      </w:pPr>
      <w:r w:rsidRPr="00AA499C">
        <w:rPr>
          <w:rFonts w:hint="eastAsia"/>
          <w:b/>
          <w:bCs/>
          <w:lang w:eastAsia="zh-CN"/>
        </w:rPr>
        <w:t>Step 1</w:t>
      </w:r>
      <w:r w:rsidR="00A27270" w:rsidRPr="00AA499C">
        <w:rPr>
          <w:rFonts w:hint="eastAsia"/>
          <w:b/>
          <w:bCs/>
          <w:lang w:eastAsia="zh-CN"/>
        </w:rPr>
        <w:t>6</w:t>
      </w:r>
      <w:r w:rsidRPr="00AA499C">
        <w:rPr>
          <w:rFonts w:hint="eastAsia"/>
          <w:b/>
          <w:bCs/>
          <w:lang w:eastAsia="zh-CN"/>
        </w:rPr>
        <w:t>:</w:t>
      </w:r>
      <w:r w:rsidR="0045669F" w:rsidRPr="00AA499C">
        <w:rPr>
          <w:rFonts w:hint="eastAsia"/>
          <w:lang w:eastAsia="zh-CN"/>
        </w:rPr>
        <w:t xml:space="preserve"> Upon receiving the </w:t>
      </w:r>
      <w:r w:rsidR="00A27270" w:rsidRPr="00AA499C">
        <w:rPr>
          <w:rFonts w:hint="eastAsia"/>
          <w:lang w:eastAsia="zh-CN"/>
        </w:rPr>
        <w:t>input</w:t>
      </w:r>
      <w:r w:rsidR="0045669F" w:rsidRPr="00AA499C">
        <w:rPr>
          <w:rFonts w:hint="eastAsia"/>
          <w:lang w:eastAsia="zh-CN"/>
        </w:rPr>
        <w:t xml:space="preserve"> from UE, compute site p</w:t>
      </w:r>
      <w:r w:rsidR="00321EC3" w:rsidRPr="00AA499C">
        <w:rPr>
          <w:rFonts w:hint="eastAsia"/>
          <w:lang w:eastAsia="zh-CN"/>
        </w:rPr>
        <w:t xml:space="preserve">rocesses </w:t>
      </w:r>
      <w:r w:rsidR="0045669F" w:rsidRPr="00AA499C">
        <w:rPr>
          <w:rFonts w:hint="eastAsia"/>
          <w:lang w:eastAsia="zh-CN"/>
        </w:rPr>
        <w:t xml:space="preserve">the compute task </w:t>
      </w:r>
      <w:r w:rsidR="00434A38" w:rsidRPr="00AA499C">
        <w:rPr>
          <w:lang w:eastAsia="zh-CN"/>
        </w:rPr>
        <w:t>and</w:t>
      </w:r>
      <w:r w:rsidR="00434A38" w:rsidRPr="00AA499C">
        <w:rPr>
          <w:rFonts w:hint="eastAsia"/>
          <w:lang w:eastAsia="zh-CN"/>
        </w:rPr>
        <w:t xml:space="preserve"> generates the result</w:t>
      </w:r>
      <w:r w:rsidR="00321EC3" w:rsidRPr="00AA499C">
        <w:rPr>
          <w:rFonts w:hint="eastAsia"/>
          <w:lang w:eastAsia="zh-CN"/>
        </w:rPr>
        <w:t>s</w:t>
      </w:r>
      <w:r w:rsidR="00434A38" w:rsidRPr="00AA499C">
        <w:rPr>
          <w:rFonts w:hint="eastAsia"/>
          <w:lang w:eastAsia="zh-CN"/>
        </w:rPr>
        <w:t xml:space="preserve">. </w:t>
      </w:r>
    </w:p>
    <w:p w14:paraId="4084D380" w14:textId="505BECA5" w:rsidR="00F02460" w:rsidRPr="00AA499C" w:rsidRDefault="00F02460" w:rsidP="00414E76">
      <w:pPr>
        <w:rPr>
          <w:lang w:eastAsia="zh-CN"/>
        </w:rPr>
      </w:pPr>
      <w:r w:rsidRPr="00AA499C">
        <w:rPr>
          <w:rFonts w:hint="eastAsia"/>
          <w:b/>
          <w:bCs/>
          <w:lang w:eastAsia="zh-CN"/>
        </w:rPr>
        <w:t>Step 1</w:t>
      </w:r>
      <w:r w:rsidR="00A27270" w:rsidRPr="00AA499C">
        <w:rPr>
          <w:rFonts w:hint="eastAsia"/>
          <w:b/>
          <w:bCs/>
          <w:lang w:eastAsia="zh-CN"/>
        </w:rPr>
        <w:t>7</w:t>
      </w:r>
      <w:r w:rsidRPr="00AA499C">
        <w:rPr>
          <w:rFonts w:hint="eastAsia"/>
          <w:b/>
          <w:bCs/>
          <w:lang w:eastAsia="zh-CN"/>
        </w:rPr>
        <w:t>:</w:t>
      </w:r>
      <w:r w:rsidR="00434A38" w:rsidRPr="00AA499C">
        <w:rPr>
          <w:rFonts w:hint="eastAsia"/>
          <w:lang w:eastAsia="zh-CN"/>
        </w:rPr>
        <w:t xml:space="preserve"> </w:t>
      </w:r>
      <w:r w:rsidR="00434A38" w:rsidRPr="00AA499C">
        <w:rPr>
          <w:lang w:eastAsia="zh-CN"/>
        </w:rPr>
        <w:t xml:space="preserve">Once the computation is </w:t>
      </w:r>
      <w:r w:rsidR="00434A38" w:rsidRPr="00AA499C">
        <w:rPr>
          <w:rFonts w:hint="eastAsia"/>
          <w:lang w:eastAsia="zh-CN"/>
        </w:rPr>
        <w:t>finished, the compute site</w:t>
      </w:r>
      <w:r w:rsidR="00434A38" w:rsidRPr="00AA499C">
        <w:rPr>
          <w:lang w:eastAsia="zh-CN"/>
        </w:rPr>
        <w:t xml:space="preserve"> sends the results back to the UE over the established user plane </w:t>
      </w:r>
      <w:r w:rsidR="00176682" w:rsidRPr="00AA499C">
        <w:rPr>
          <w:rFonts w:hint="eastAsia"/>
          <w:lang w:eastAsia="zh-CN"/>
        </w:rPr>
        <w:t>session</w:t>
      </w:r>
      <w:r w:rsidR="008037C3" w:rsidRPr="00AA499C">
        <w:rPr>
          <w:rFonts w:hint="eastAsia"/>
          <w:lang w:eastAsia="zh-CN"/>
        </w:rPr>
        <w:t>, and the session ID/correlation ID</w:t>
      </w:r>
      <w:r w:rsidR="00FB2AC7" w:rsidRPr="00AA499C">
        <w:rPr>
          <w:rFonts w:hint="eastAsia"/>
          <w:lang w:eastAsia="zh-CN"/>
        </w:rPr>
        <w:t xml:space="preserve">. </w:t>
      </w:r>
    </w:p>
    <w:p w14:paraId="3FC05C75" w14:textId="24FA0006" w:rsidR="00F02460" w:rsidRPr="00AA499C" w:rsidRDefault="00F02460" w:rsidP="00414E76">
      <w:pPr>
        <w:rPr>
          <w:lang w:eastAsia="zh-CN"/>
        </w:rPr>
      </w:pPr>
      <w:r w:rsidRPr="00AA499C">
        <w:rPr>
          <w:rFonts w:hint="eastAsia"/>
          <w:b/>
          <w:bCs/>
          <w:lang w:eastAsia="zh-CN"/>
        </w:rPr>
        <w:t xml:space="preserve">Step </w:t>
      </w:r>
      <w:r w:rsidR="008037C3" w:rsidRPr="00AA499C">
        <w:rPr>
          <w:rFonts w:hint="eastAsia"/>
          <w:b/>
          <w:bCs/>
          <w:lang w:eastAsia="zh-CN"/>
        </w:rPr>
        <w:t>18</w:t>
      </w:r>
      <w:r w:rsidRPr="00AA499C">
        <w:rPr>
          <w:rFonts w:hint="eastAsia"/>
          <w:b/>
          <w:bCs/>
          <w:lang w:eastAsia="zh-CN"/>
        </w:rPr>
        <w:t>:</w:t>
      </w:r>
      <w:r w:rsidRPr="00AA499C">
        <w:rPr>
          <w:rFonts w:hint="eastAsia"/>
          <w:lang w:eastAsia="zh-CN"/>
        </w:rPr>
        <w:t xml:space="preserve"> </w:t>
      </w:r>
      <w:r w:rsidR="009B3822" w:rsidRPr="00AA499C">
        <w:rPr>
          <w:rFonts w:hint="eastAsia"/>
          <w:lang w:eastAsia="zh-CN"/>
        </w:rPr>
        <w:t xml:space="preserve">Based on the configuration, compute site sends the </w:t>
      </w:r>
      <w:r w:rsidR="00B1724B" w:rsidRPr="00AA499C">
        <w:rPr>
          <w:rFonts w:hint="eastAsia"/>
          <w:lang w:eastAsia="zh-CN"/>
        </w:rPr>
        <w:t xml:space="preserve">compute offload service status </w:t>
      </w:r>
      <w:r w:rsidR="00651A99" w:rsidRPr="00AA499C">
        <w:rPr>
          <w:rFonts w:hint="eastAsia"/>
          <w:lang w:eastAsia="zh-CN"/>
        </w:rPr>
        <w:t>notification</w:t>
      </w:r>
      <w:r w:rsidR="00B1724B" w:rsidRPr="00AA499C">
        <w:rPr>
          <w:rFonts w:hint="eastAsia"/>
          <w:lang w:eastAsia="zh-CN"/>
        </w:rPr>
        <w:t xml:space="preserve"> to the 6G-CCF, and other consumers, including, e.g., service complete</w:t>
      </w:r>
      <w:r w:rsidR="00607C53" w:rsidRPr="00AA499C">
        <w:rPr>
          <w:rFonts w:hint="eastAsia"/>
          <w:lang w:eastAsia="zh-CN"/>
        </w:rPr>
        <w:t>/success/failed</w:t>
      </w:r>
      <w:r w:rsidR="00B1724B" w:rsidRPr="00AA499C">
        <w:rPr>
          <w:rFonts w:hint="eastAsia"/>
          <w:lang w:eastAsia="zh-CN"/>
        </w:rPr>
        <w:t xml:space="preserve"> indication, correlation ID</w:t>
      </w:r>
      <w:r w:rsidR="00651A99" w:rsidRPr="00AA499C">
        <w:rPr>
          <w:rFonts w:hint="eastAsia"/>
          <w:lang w:eastAsia="zh-CN"/>
        </w:rPr>
        <w:t xml:space="preserve">, and resource usage </w:t>
      </w:r>
      <w:r w:rsidR="00607C53" w:rsidRPr="00AA499C">
        <w:rPr>
          <w:lang w:eastAsia="zh-CN"/>
        </w:rPr>
        <w:t>metrics</w:t>
      </w:r>
      <w:r w:rsidR="00B1724B" w:rsidRPr="00AA499C">
        <w:rPr>
          <w:rFonts w:hint="eastAsia"/>
          <w:lang w:eastAsia="zh-CN"/>
        </w:rPr>
        <w:t xml:space="preserve">. </w:t>
      </w:r>
    </w:p>
    <w:p w14:paraId="28C18984" w14:textId="677C5659" w:rsidR="0095024C" w:rsidRPr="00AA499C" w:rsidRDefault="0095024C" w:rsidP="0095024C">
      <w:pPr>
        <w:pStyle w:val="5"/>
        <w:rPr>
          <w:lang w:eastAsia="zh-CN"/>
        </w:rPr>
      </w:pPr>
      <w:r w:rsidRPr="00AA499C">
        <w:t>6.X.Y.2</w:t>
      </w:r>
      <w:r w:rsidRPr="00AA499C">
        <w:rPr>
          <w:rFonts w:hint="eastAsia"/>
          <w:lang w:eastAsia="zh-CN"/>
        </w:rPr>
        <w:t>.2</w:t>
      </w:r>
      <w:r w:rsidRPr="00AA499C">
        <w:tab/>
        <w:t>Procedures</w:t>
      </w:r>
      <w:r w:rsidRPr="00AA499C">
        <w:rPr>
          <w:rFonts w:hint="eastAsia"/>
          <w:lang w:eastAsia="zh-CN"/>
        </w:rPr>
        <w:t xml:space="preserve"> on </w:t>
      </w:r>
      <w:r w:rsidR="000A315D" w:rsidRPr="00AA499C">
        <w:rPr>
          <w:rFonts w:hint="eastAsia"/>
          <w:lang w:eastAsia="zh-CN"/>
        </w:rPr>
        <w:t>AF</w:t>
      </w:r>
      <w:r w:rsidRPr="00AA499C">
        <w:rPr>
          <w:rFonts w:hint="eastAsia"/>
          <w:lang w:eastAsia="zh-CN"/>
        </w:rPr>
        <w:t xml:space="preserve"> initiated Computing offload service</w:t>
      </w:r>
    </w:p>
    <w:p w14:paraId="452ECEED" w14:textId="2FDE0243" w:rsidR="003A0EDB" w:rsidRPr="00AA499C" w:rsidRDefault="00630D30" w:rsidP="00630D30">
      <w:pPr>
        <w:jc w:val="center"/>
        <w:rPr>
          <w:lang w:eastAsia="zh-CN"/>
        </w:rPr>
      </w:pPr>
      <w:r w:rsidRPr="00AA499C">
        <w:rPr>
          <w:rFonts w:hint="eastAsia"/>
        </w:rPr>
        <w:object w:dxaOrig="15970" w:dyaOrig="10030" w14:anchorId="3FCFEFB1">
          <v:shape id="_x0000_i1027" type="#_x0000_t75" style="width:7in;height:316.25pt" o:ole="">
            <v:imagedata r:id="rId12" o:title=""/>
          </v:shape>
          <o:OLEObject Type="Embed" ProgID="Visio.Drawing.15" ShapeID="_x0000_i1027" DrawAspect="Content" ObjectID="_1831043802" r:id="rId13"/>
        </w:object>
      </w:r>
    </w:p>
    <w:p w14:paraId="1C3DE716" w14:textId="04607414" w:rsidR="0095024C" w:rsidRPr="00AA499C" w:rsidRDefault="0095024C" w:rsidP="00713CF3">
      <w:pPr>
        <w:pStyle w:val="B1"/>
        <w:jc w:val="center"/>
        <w:rPr>
          <w:lang w:eastAsia="zh-CN"/>
        </w:rPr>
      </w:pPr>
      <w:r w:rsidRPr="00AA499C">
        <w:rPr>
          <w:rFonts w:hint="eastAsia"/>
          <w:lang w:eastAsia="zh-CN"/>
        </w:rPr>
        <w:lastRenderedPageBreak/>
        <w:t xml:space="preserve">Figure </w:t>
      </w:r>
      <w:r w:rsidR="006E4DD4" w:rsidRPr="00AA499C">
        <w:t>6.X.Y.2</w:t>
      </w:r>
      <w:r w:rsidR="006E4DD4" w:rsidRPr="00AA499C">
        <w:rPr>
          <w:rFonts w:hint="eastAsia"/>
          <w:lang w:eastAsia="zh-CN"/>
        </w:rPr>
        <w:t>.2</w:t>
      </w:r>
      <w:r w:rsidR="00A9104C" w:rsidRPr="00AA499C">
        <w:rPr>
          <w:rFonts w:hint="eastAsia"/>
          <w:lang w:eastAsia="zh-CN"/>
        </w:rPr>
        <w:t xml:space="preserve"> AF initiated computing offload service procedure</w:t>
      </w:r>
    </w:p>
    <w:p w14:paraId="3A9D6C1D" w14:textId="7E44F705" w:rsidR="002C42C4" w:rsidRPr="00AA499C" w:rsidRDefault="00606775" w:rsidP="00E779A8">
      <w:pPr>
        <w:rPr>
          <w:lang w:eastAsia="zh-CN"/>
        </w:rPr>
      </w:pPr>
      <w:r w:rsidRPr="00AA499C">
        <w:rPr>
          <w:rFonts w:hint="eastAsia"/>
          <w:lang w:eastAsia="zh-CN"/>
        </w:rPr>
        <w:t xml:space="preserve">The use case for AF initiated computing offload service </w:t>
      </w:r>
      <w:r w:rsidR="00F02A7B" w:rsidRPr="00AA499C">
        <w:rPr>
          <w:rFonts w:hint="eastAsia"/>
          <w:lang w:eastAsia="zh-CN"/>
        </w:rPr>
        <w:t>is requesting for UE (s) to offload the task (e.g., AI inference, XRM rendering) to the network</w:t>
      </w:r>
      <w:r w:rsidR="009B51F5" w:rsidRPr="00AA499C">
        <w:rPr>
          <w:rFonts w:hint="eastAsia"/>
          <w:lang w:eastAsia="zh-CN"/>
        </w:rPr>
        <w:t xml:space="preserve"> for computing</w:t>
      </w:r>
      <w:r w:rsidR="00F02A7B" w:rsidRPr="00AA499C">
        <w:rPr>
          <w:rFonts w:hint="eastAsia"/>
          <w:lang w:eastAsia="zh-CN"/>
        </w:rPr>
        <w:t xml:space="preserve">. </w:t>
      </w:r>
      <w:r w:rsidR="002C42C4" w:rsidRPr="00AA499C">
        <w:rPr>
          <w:rFonts w:hint="eastAsia"/>
          <w:lang w:eastAsia="zh-CN"/>
        </w:rPr>
        <w:t>The assumption is that there is already a PDU session between the UE and the AF/AS, and after receiving the comput</w:t>
      </w:r>
      <w:r w:rsidR="009E4DA6" w:rsidRPr="00AA499C">
        <w:rPr>
          <w:rFonts w:hint="eastAsia"/>
          <w:lang w:eastAsia="zh-CN"/>
        </w:rPr>
        <w:t>ing</w:t>
      </w:r>
      <w:r w:rsidR="002C42C4" w:rsidRPr="00AA499C">
        <w:rPr>
          <w:rFonts w:hint="eastAsia"/>
          <w:lang w:eastAsia="zh-CN"/>
        </w:rPr>
        <w:t xml:space="preserve"> offload service request, the existing PDU session can be extended with a new anchor </w:t>
      </w:r>
      <w:r w:rsidR="002C42C4" w:rsidRPr="00AA499C">
        <w:rPr>
          <w:lang w:eastAsia="zh-CN"/>
        </w:rPr>
        <w:t>targeting</w:t>
      </w:r>
      <w:r w:rsidR="002C42C4" w:rsidRPr="00AA499C">
        <w:rPr>
          <w:rFonts w:hint="eastAsia"/>
          <w:lang w:eastAsia="zh-CN"/>
        </w:rPr>
        <w:t xml:space="preserve"> at the compute site</w:t>
      </w:r>
      <w:r w:rsidR="00097E68" w:rsidRPr="00AA499C">
        <w:rPr>
          <w:rFonts w:hint="eastAsia"/>
          <w:lang w:eastAsia="zh-CN"/>
        </w:rPr>
        <w:t xml:space="preserve">, using the UL/CL </w:t>
      </w:r>
      <w:r w:rsidR="00A15B1C" w:rsidRPr="00AA499C">
        <w:rPr>
          <w:rFonts w:hint="eastAsia"/>
          <w:lang w:eastAsia="zh-CN"/>
        </w:rPr>
        <w:t xml:space="preserve">or </w:t>
      </w:r>
      <w:r w:rsidR="00097E68" w:rsidRPr="00AA499C">
        <w:rPr>
          <w:rFonts w:hint="eastAsia"/>
          <w:lang w:eastAsia="zh-CN"/>
        </w:rPr>
        <w:t>BP mechanism</w:t>
      </w:r>
      <w:r w:rsidR="007F36A3" w:rsidRPr="00AA499C">
        <w:rPr>
          <w:rFonts w:hint="eastAsia"/>
          <w:lang w:eastAsia="zh-CN"/>
        </w:rPr>
        <w:t>, that is the compute site and the AF/AS share the same DNN/S-NSSAI</w:t>
      </w:r>
      <w:r w:rsidR="002C42C4" w:rsidRPr="00AA499C">
        <w:rPr>
          <w:rFonts w:hint="eastAsia"/>
          <w:lang w:eastAsia="zh-CN"/>
        </w:rPr>
        <w:t xml:space="preserve">. </w:t>
      </w:r>
    </w:p>
    <w:p w14:paraId="0B15B670" w14:textId="3496384B" w:rsidR="0095024C" w:rsidRPr="00AA499C" w:rsidRDefault="0095024C" w:rsidP="00E779A8">
      <w:pPr>
        <w:rPr>
          <w:lang w:eastAsia="zh-CN"/>
        </w:rPr>
      </w:pPr>
      <w:r w:rsidRPr="00AA499C">
        <w:rPr>
          <w:rFonts w:hint="eastAsia"/>
          <w:b/>
          <w:bCs/>
          <w:lang w:eastAsia="zh-CN"/>
        </w:rPr>
        <w:t>Step 1:</w:t>
      </w:r>
      <w:r w:rsidRPr="00AA499C">
        <w:rPr>
          <w:rFonts w:hint="eastAsia"/>
          <w:lang w:eastAsia="zh-CN"/>
        </w:rPr>
        <w:t xml:space="preserve"> </w:t>
      </w:r>
      <w:r w:rsidR="00A9104C" w:rsidRPr="00AA499C">
        <w:rPr>
          <w:rFonts w:hint="eastAsia"/>
          <w:lang w:eastAsia="zh-CN"/>
        </w:rPr>
        <w:t xml:space="preserve">AF sends the </w:t>
      </w:r>
      <w:r w:rsidR="00756ED9" w:rsidRPr="00AA499C">
        <w:rPr>
          <w:rFonts w:hint="eastAsia"/>
          <w:lang w:eastAsia="zh-CN"/>
        </w:rPr>
        <w:t>computing offload service request towards the network, including the UE information (UE ID, UE address</w:t>
      </w:r>
      <w:r w:rsidR="00C201E1" w:rsidRPr="00AA499C">
        <w:rPr>
          <w:rFonts w:hint="eastAsia"/>
          <w:lang w:eastAsia="zh-CN"/>
        </w:rPr>
        <w:t>)</w:t>
      </w:r>
      <w:r w:rsidR="00756ED9" w:rsidRPr="00AA499C">
        <w:rPr>
          <w:rFonts w:hint="eastAsia"/>
          <w:lang w:eastAsia="zh-CN"/>
        </w:rPr>
        <w:t xml:space="preserve">, AF identifier, computing offload indication, </w:t>
      </w:r>
      <w:r w:rsidR="001A0146" w:rsidRPr="00AA499C">
        <w:rPr>
          <w:rFonts w:hint="eastAsia"/>
          <w:lang w:eastAsia="zh-CN"/>
        </w:rPr>
        <w:t xml:space="preserve">transaction ID, </w:t>
      </w:r>
      <w:r w:rsidR="00816EA8" w:rsidRPr="00AA499C">
        <w:rPr>
          <w:rFonts w:hint="eastAsia"/>
          <w:lang w:eastAsia="zh-CN"/>
        </w:rPr>
        <w:t xml:space="preserve">the requested service requirement parameters (as described in step 1 of clause </w:t>
      </w:r>
      <w:r w:rsidR="00816EA8" w:rsidRPr="00AA499C">
        <w:t>6.X.Y.2</w:t>
      </w:r>
      <w:r w:rsidR="00816EA8" w:rsidRPr="00AA499C">
        <w:rPr>
          <w:rFonts w:hint="eastAsia"/>
          <w:lang w:eastAsia="zh-CN"/>
        </w:rPr>
        <w:t>.1)</w:t>
      </w:r>
      <w:r w:rsidR="00A91749" w:rsidRPr="00AA499C">
        <w:rPr>
          <w:rFonts w:hint="eastAsia"/>
          <w:lang w:eastAsia="zh-CN"/>
        </w:rPr>
        <w:t xml:space="preserve"> and other parameters listed in the CTD (compute task descriptor)</w:t>
      </w:r>
      <w:r w:rsidR="00816EA8" w:rsidRPr="00AA499C">
        <w:rPr>
          <w:rFonts w:hint="eastAsia"/>
          <w:lang w:eastAsia="zh-CN"/>
        </w:rPr>
        <w:t xml:space="preserve">. </w:t>
      </w:r>
      <w:r w:rsidR="0004094E" w:rsidRPr="00AA499C">
        <w:rPr>
          <w:rFonts w:hint="eastAsia"/>
          <w:lang w:eastAsia="zh-CN"/>
        </w:rPr>
        <w:t xml:space="preserve"> What</w:t>
      </w:r>
      <w:r w:rsidR="0004094E" w:rsidRPr="00AA499C">
        <w:rPr>
          <w:lang w:eastAsia="zh-CN"/>
        </w:rPr>
        <w:t>’</w:t>
      </w:r>
      <w:r w:rsidR="0004094E" w:rsidRPr="00AA499C">
        <w:rPr>
          <w:rFonts w:hint="eastAsia"/>
          <w:lang w:eastAsia="zh-CN"/>
        </w:rPr>
        <w:t xml:space="preserve">s more, AF can include the compute site information (compute </w:t>
      </w:r>
      <w:r w:rsidR="00C47F0A" w:rsidRPr="00AA499C">
        <w:rPr>
          <w:lang w:eastAsia="zh-CN"/>
        </w:rPr>
        <w:t>site address</w:t>
      </w:r>
      <w:r w:rsidR="0004094E" w:rsidRPr="00AA499C">
        <w:rPr>
          <w:rFonts w:hint="eastAsia"/>
          <w:lang w:eastAsia="zh-CN"/>
        </w:rPr>
        <w:t xml:space="preserve">, location, corresponding DNAI) </w:t>
      </w:r>
      <w:r w:rsidR="00C47F0A" w:rsidRPr="00AA499C">
        <w:rPr>
          <w:rFonts w:hint="eastAsia"/>
          <w:lang w:eastAsia="zh-CN"/>
        </w:rPr>
        <w:t xml:space="preserve">in the service request. </w:t>
      </w:r>
      <w:r w:rsidR="00C03511" w:rsidRPr="00AA499C">
        <w:rPr>
          <w:rFonts w:hint="eastAsia"/>
          <w:lang w:eastAsia="zh-CN"/>
        </w:rPr>
        <w:t>The compute site information can either be provided prior to the service request, or together with the service request (which can be considered by the 6G-CCF for the compute site selection).</w:t>
      </w:r>
    </w:p>
    <w:p w14:paraId="771DECBA" w14:textId="062C34E0" w:rsidR="00C32703" w:rsidRPr="00AA499C" w:rsidRDefault="00C32703" w:rsidP="00E779A8">
      <w:pPr>
        <w:rPr>
          <w:lang w:eastAsia="zh-CN"/>
        </w:rPr>
      </w:pPr>
      <w:r w:rsidRPr="00AA499C">
        <w:rPr>
          <w:rFonts w:hint="eastAsia"/>
          <w:b/>
          <w:bCs/>
          <w:lang w:eastAsia="zh-CN"/>
        </w:rPr>
        <w:t>Step 2:</w:t>
      </w:r>
      <w:r w:rsidRPr="00AA499C">
        <w:rPr>
          <w:rFonts w:hint="eastAsia"/>
          <w:lang w:eastAsia="zh-CN"/>
        </w:rPr>
        <w:t xml:space="preserve"> </w:t>
      </w:r>
      <w:r w:rsidR="003E50D2" w:rsidRPr="00AA499C">
        <w:rPr>
          <w:rFonts w:hint="eastAsia"/>
          <w:lang w:eastAsia="zh-CN"/>
        </w:rPr>
        <w:t>6G-NEF authorizes the AF service request based on the SLA between the MNO and the 3</w:t>
      </w:r>
      <w:r w:rsidR="003E50D2" w:rsidRPr="00AA499C">
        <w:rPr>
          <w:rFonts w:hint="eastAsia"/>
          <w:vertAlign w:val="superscript"/>
          <w:lang w:eastAsia="zh-CN"/>
        </w:rPr>
        <w:t>rd</w:t>
      </w:r>
      <w:r w:rsidR="003E50D2" w:rsidRPr="00AA499C">
        <w:rPr>
          <w:rFonts w:hint="eastAsia"/>
          <w:lang w:eastAsia="zh-CN"/>
        </w:rPr>
        <w:t xml:space="preserve"> </w:t>
      </w:r>
      <w:r w:rsidR="003E50D2" w:rsidRPr="00AA499C">
        <w:rPr>
          <w:lang w:eastAsia="zh-CN"/>
        </w:rPr>
        <w:t>party and</w:t>
      </w:r>
      <w:r w:rsidR="003E50D2" w:rsidRPr="00AA499C">
        <w:rPr>
          <w:rFonts w:hint="eastAsia"/>
          <w:lang w:eastAsia="zh-CN"/>
        </w:rPr>
        <w:t xml:space="preserve"> forwards the authorized service request to the selected 6G-CCF</w:t>
      </w:r>
      <w:r w:rsidR="00C11A91" w:rsidRPr="00AA499C">
        <w:rPr>
          <w:rFonts w:hint="eastAsia"/>
          <w:lang w:eastAsia="zh-CN"/>
        </w:rPr>
        <w:t xml:space="preserve"> in </w:t>
      </w:r>
      <w:r w:rsidR="00C11A91" w:rsidRPr="00AA499C">
        <w:rPr>
          <w:rFonts w:hint="eastAsia"/>
          <w:b/>
          <w:bCs/>
          <w:lang w:eastAsia="zh-CN"/>
        </w:rPr>
        <w:t>step 3</w:t>
      </w:r>
      <w:r w:rsidR="003E50D2" w:rsidRPr="00AA499C">
        <w:rPr>
          <w:rFonts w:hint="eastAsia"/>
          <w:lang w:eastAsia="zh-CN"/>
        </w:rPr>
        <w:t xml:space="preserve">. If this is trusted </w:t>
      </w:r>
      <w:r w:rsidR="00490E62" w:rsidRPr="00AA499C">
        <w:rPr>
          <w:rFonts w:hint="eastAsia"/>
          <w:lang w:eastAsia="zh-CN"/>
        </w:rPr>
        <w:t>AF</w:t>
      </w:r>
      <w:r w:rsidR="003E50D2" w:rsidRPr="00AA499C">
        <w:rPr>
          <w:rFonts w:hint="eastAsia"/>
          <w:lang w:eastAsia="zh-CN"/>
        </w:rPr>
        <w:t xml:space="preserve">, then the service request can go without NEF. </w:t>
      </w:r>
      <w:r w:rsidR="00B7575C" w:rsidRPr="00AA499C">
        <w:rPr>
          <w:rFonts w:hint="eastAsia"/>
          <w:lang w:eastAsia="zh-CN"/>
        </w:rPr>
        <w:t xml:space="preserve">The selection of 6G-CCF can be </w:t>
      </w:r>
      <w:r w:rsidR="00B7575C" w:rsidRPr="00AA499C">
        <w:rPr>
          <w:lang w:eastAsia="zh-CN"/>
        </w:rPr>
        <w:t>performed</w:t>
      </w:r>
      <w:r w:rsidR="00B7575C" w:rsidRPr="00AA499C">
        <w:rPr>
          <w:rFonts w:hint="eastAsia"/>
          <w:lang w:eastAsia="zh-CN"/>
        </w:rPr>
        <w:t xml:space="preserve"> either based on 6G-NEF local configuration, or by interacting with 6G NRF. The </w:t>
      </w:r>
      <w:r w:rsidR="00554896" w:rsidRPr="00AA499C">
        <w:rPr>
          <w:rFonts w:hint="eastAsia"/>
          <w:lang w:eastAsia="zh-CN"/>
        </w:rPr>
        <w:t xml:space="preserve">selection </w:t>
      </w:r>
      <w:r w:rsidR="00A31593" w:rsidRPr="00AA499C">
        <w:rPr>
          <w:lang w:eastAsia="zh-CN"/>
        </w:rPr>
        <w:t>criteria</w:t>
      </w:r>
      <w:r w:rsidR="00A31593" w:rsidRPr="00AA499C">
        <w:rPr>
          <w:rFonts w:hint="eastAsia"/>
          <w:lang w:eastAsia="zh-CN"/>
        </w:rPr>
        <w:t xml:space="preserve"> </w:t>
      </w:r>
      <w:r w:rsidR="00B7575C" w:rsidRPr="00AA499C">
        <w:rPr>
          <w:rFonts w:hint="eastAsia"/>
          <w:lang w:eastAsia="zh-CN"/>
        </w:rPr>
        <w:t xml:space="preserve">can include, e.g., </w:t>
      </w:r>
      <w:r w:rsidR="00691607" w:rsidRPr="00AA499C">
        <w:rPr>
          <w:rFonts w:hint="eastAsia"/>
          <w:lang w:eastAsia="zh-CN"/>
        </w:rPr>
        <w:t>UE location, service request parameters</w:t>
      </w:r>
      <w:r w:rsidR="00F2032E" w:rsidRPr="00AA499C">
        <w:rPr>
          <w:rFonts w:hint="eastAsia"/>
          <w:lang w:eastAsia="zh-CN"/>
        </w:rPr>
        <w:t>, compute site information</w:t>
      </w:r>
      <w:r w:rsidR="00C37567" w:rsidRPr="00AA499C">
        <w:rPr>
          <w:rFonts w:hint="eastAsia"/>
          <w:lang w:eastAsia="zh-CN"/>
        </w:rPr>
        <w:t xml:space="preserve">. </w:t>
      </w:r>
    </w:p>
    <w:p w14:paraId="1BE48587" w14:textId="17994DBF" w:rsidR="003E50D2" w:rsidRPr="00AA499C" w:rsidRDefault="003E50D2" w:rsidP="00E779A8">
      <w:pPr>
        <w:rPr>
          <w:lang w:eastAsia="zh-CN"/>
        </w:rPr>
      </w:pPr>
      <w:r w:rsidRPr="00AA499C">
        <w:rPr>
          <w:rFonts w:hint="eastAsia"/>
          <w:lang w:eastAsia="zh-CN"/>
        </w:rPr>
        <w:t xml:space="preserve">Alternatively, when there is a gateway NF, then the </w:t>
      </w:r>
      <w:r w:rsidR="00053F5C" w:rsidRPr="00AA499C">
        <w:rPr>
          <w:rFonts w:hint="eastAsia"/>
          <w:lang w:eastAsia="zh-CN"/>
        </w:rPr>
        <w:t>6G-</w:t>
      </w:r>
      <w:r w:rsidRPr="00AA499C">
        <w:rPr>
          <w:rFonts w:hint="eastAsia"/>
          <w:lang w:eastAsia="zh-CN"/>
        </w:rPr>
        <w:t xml:space="preserve">NEF will select the gateway NF first, instead of the 6G-CCF. </w:t>
      </w:r>
      <w:r w:rsidRPr="00AA499C">
        <w:rPr>
          <w:lang w:eastAsia="zh-CN"/>
        </w:rPr>
        <w:t>T</w:t>
      </w:r>
      <w:r w:rsidRPr="00AA499C">
        <w:rPr>
          <w:rFonts w:hint="eastAsia"/>
          <w:lang w:eastAsia="zh-CN"/>
        </w:rPr>
        <w:t>he gateway NF will perform the content level authorization of the computing offload service request</w:t>
      </w:r>
      <w:r w:rsidR="004B0A8A" w:rsidRPr="00AA499C">
        <w:rPr>
          <w:rFonts w:hint="eastAsia"/>
          <w:lang w:eastAsia="zh-CN"/>
        </w:rPr>
        <w:t xml:space="preserve"> </w:t>
      </w:r>
      <w:r w:rsidRPr="00AA499C">
        <w:rPr>
          <w:rFonts w:hint="eastAsia"/>
          <w:lang w:eastAsia="zh-CN"/>
        </w:rPr>
        <w:t xml:space="preserve">and </w:t>
      </w:r>
      <w:r w:rsidR="00B7575C" w:rsidRPr="00AA499C">
        <w:rPr>
          <w:rFonts w:hint="eastAsia"/>
          <w:lang w:eastAsia="zh-CN"/>
        </w:rPr>
        <w:t xml:space="preserve">the selection of 6G-CCF. </w:t>
      </w:r>
    </w:p>
    <w:p w14:paraId="1A7FDA03" w14:textId="5D965D16" w:rsidR="00C37567" w:rsidRPr="00AA499C" w:rsidRDefault="00C37567" w:rsidP="00E779A8">
      <w:pPr>
        <w:rPr>
          <w:lang w:eastAsia="zh-CN"/>
        </w:rPr>
      </w:pPr>
      <w:r w:rsidRPr="00AA499C">
        <w:rPr>
          <w:rFonts w:hint="eastAsia"/>
          <w:b/>
          <w:bCs/>
          <w:lang w:eastAsia="zh-CN"/>
        </w:rPr>
        <w:t xml:space="preserve">Step </w:t>
      </w:r>
      <w:r w:rsidR="008416AE" w:rsidRPr="00AA499C">
        <w:rPr>
          <w:rFonts w:hint="eastAsia"/>
          <w:b/>
          <w:bCs/>
          <w:lang w:eastAsia="zh-CN"/>
        </w:rPr>
        <w:t>4</w:t>
      </w:r>
      <w:r w:rsidRPr="00AA499C">
        <w:rPr>
          <w:rFonts w:hint="eastAsia"/>
          <w:b/>
          <w:bCs/>
          <w:lang w:eastAsia="zh-CN"/>
        </w:rPr>
        <w:t>:</w:t>
      </w:r>
      <w:r w:rsidRPr="00AA499C">
        <w:rPr>
          <w:rFonts w:hint="eastAsia"/>
          <w:lang w:eastAsia="zh-CN"/>
        </w:rPr>
        <w:t xml:space="preserve"> </w:t>
      </w:r>
      <w:r w:rsidR="008416AE" w:rsidRPr="00AA499C">
        <w:rPr>
          <w:rFonts w:hint="eastAsia"/>
          <w:lang w:eastAsia="zh-CN"/>
        </w:rPr>
        <w:t xml:space="preserve">After receiving the computing offload service request message, as </w:t>
      </w:r>
      <w:r w:rsidR="008416AE" w:rsidRPr="00AA499C">
        <w:rPr>
          <w:lang w:eastAsia="zh-CN"/>
        </w:rPr>
        <w:t>described</w:t>
      </w:r>
      <w:r w:rsidR="008416AE" w:rsidRPr="00AA499C">
        <w:rPr>
          <w:rFonts w:hint="eastAsia"/>
          <w:lang w:eastAsia="zh-CN"/>
        </w:rPr>
        <w:t xml:space="preserve"> in step 4 to step 5-2</w:t>
      </w:r>
      <w:r w:rsidR="002232A7" w:rsidRPr="00AA499C">
        <w:rPr>
          <w:rFonts w:hint="eastAsia"/>
          <w:lang w:eastAsia="zh-CN"/>
        </w:rPr>
        <w:t xml:space="preserve"> in clause </w:t>
      </w:r>
      <w:r w:rsidR="002232A7" w:rsidRPr="00AA499C">
        <w:t>6.X.Y.2</w:t>
      </w:r>
      <w:r w:rsidR="002232A7" w:rsidRPr="00AA499C">
        <w:rPr>
          <w:rFonts w:hint="eastAsia"/>
          <w:lang w:eastAsia="zh-CN"/>
        </w:rPr>
        <w:t>.1</w:t>
      </w:r>
      <w:r w:rsidR="008416AE" w:rsidRPr="00AA499C">
        <w:rPr>
          <w:rFonts w:hint="eastAsia"/>
          <w:lang w:eastAsia="zh-CN"/>
        </w:rPr>
        <w:t xml:space="preserve">, 6G-CCF performs the authorization </w:t>
      </w:r>
      <w:r w:rsidR="000D3796" w:rsidRPr="00AA499C">
        <w:rPr>
          <w:rFonts w:hint="eastAsia"/>
          <w:lang w:eastAsia="zh-CN"/>
        </w:rPr>
        <w:t xml:space="preserve">for the </w:t>
      </w:r>
      <w:r w:rsidR="00EE4B85" w:rsidRPr="00AA499C">
        <w:rPr>
          <w:rFonts w:hint="eastAsia"/>
          <w:lang w:eastAsia="zh-CN"/>
        </w:rPr>
        <w:t xml:space="preserve">computing offload </w:t>
      </w:r>
      <w:r w:rsidR="000D3796" w:rsidRPr="00AA499C">
        <w:rPr>
          <w:rFonts w:hint="eastAsia"/>
          <w:lang w:eastAsia="zh-CN"/>
        </w:rPr>
        <w:t xml:space="preserve">service </w:t>
      </w:r>
      <w:r w:rsidR="000A1F47" w:rsidRPr="00AA499C">
        <w:rPr>
          <w:lang w:eastAsia="zh-CN"/>
        </w:rPr>
        <w:t>request and</w:t>
      </w:r>
      <w:r w:rsidR="002232A7" w:rsidRPr="00AA499C">
        <w:rPr>
          <w:rFonts w:hint="eastAsia"/>
          <w:lang w:eastAsia="zh-CN"/>
        </w:rPr>
        <w:t xml:space="preserve"> obtain</w:t>
      </w:r>
      <w:r w:rsidR="000D3796" w:rsidRPr="00AA499C">
        <w:rPr>
          <w:rFonts w:hint="eastAsia"/>
          <w:lang w:eastAsia="zh-CN"/>
        </w:rPr>
        <w:t>s</w:t>
      </w:r>
      <w:r w:rsidR="002232A7" w:rsidRPr="00AA499C">
        <w:rPr>
          <w:rFonts w:hint="eastAsia"/>
          <w:lang w:eastAsia="zh-CN"/>
        </w:rPr>
        <w:t xml:space="preserve"> the authorized policy </w:t>
      </w:r>
      <w:r w:rsidR="008B6121" w:rsidRPr="00AA499C">
        <w:rPr>
          <w:rFonts w:hint="eastAsia"/>
          <w:lang w:eastAsia="zh-CN"/>
        </w:rPr>
        <w:t xml:space="preserve">parameters </w:t>
      </w:r>
      <w:r w:rsidR="002232A7" w:rsidRPr="00AA499C">
        <w:rPr>
          <w:rFonts w:hint="eastAsia"/>
          <w:lang w:eastAsia="zh-CN"/>
        </w:rPr>
        <w:t xml:space="preserve">from 6G-PCF. </w:t>
      </w:r>
    </w:p>
    <w:p w14:paraId="25BD6359" w14:textId="77777777" w:rsidR="00B62272" w:rsidRPr="00AA499C" w:rsidRDefault="001B49D7" w:rsidP="00E779A8">
      <w:pPr>
        <w:rPr>
          <w:lang w:eastAsia="zh-CN"/>
        </w:rPr>
      </w:pPr>
      <w:r w:rsidRPr="00AA499C">
        <w:rPr>
          <w:rFonts w:hint="eastAsia"/>
          <w:b/>
          <w:bCs/>
          <w:lang w:eastAsia="zh-CN"/>
        </w:rPr>
        <w:t>Step 5</w:t>
      </w:r>
      <w:r w:rsidR="00CF1207" w:rsidRPr="00AA499C">
        <w:rPr>
          <w:rFonts w:hint="eastAsia"/>
          <w:b/>
          <w:bCs/>
          <w:lang w:eastAsia="zh-CN"/>
        </w:rPr>
        <w:t>-1</w:t>
      </w:r>
      <w:r w:rsidRPr="00AA499C">
        <w:rPr>
          <w:rFonts w:hint="eastAsia"/>
          <w:b/>
          <w:bCs/>
          <w:lang w:eastAsia="zh-CN"/>
        </w:rPr>
        <w:t>:</w:t>
      </w:r>
      <w:r w:rsidRPr="00AA499C">
        <w:rPr>
          <w:rFonts w:hint="eastAsia"/>
          <w:lang w:eastAsia="zh-CN"/>
        </w:rPr>
        <w:t xml:space="preserve"> </w:t>
      </w:r>
      <w:r w:rsidR="00CF1207" w:rsidRPr="00AA499C">
        <w:rPr>
          <w:rFonts w:hint="eastAsia"/>
          <w:lang w:eastAsia="zh-CN"/>
        </w:rPr>
        <w:t xml:space="preserve">6G-CCF determines the serving 6G-SMF for the existing 6G PDU session between UE and AF/AS from </w:t>
      </w:r>
      <w:r w:rsidR="00AE6250" w:rsidRPr="00AA499C">
        <w:rPr>
          <w:rFonts w:hint="eastAsia"/>
          <w:lang w:eastAsia="zh-CN"/>
        </w:rPr>
        <w:t>6G-</w:t>
      </w:r>
      <w:r w:rsidR="00CF1207" w:rsidRPr="00AA499C">
        <w:rPr>
          <w:rFonts w:hint="eastAsia"/>
          <w:lang w:eastAsia="zh-CN"/>
        </w:rPr>
        <w:t>UDM</w:t>
      </w:r>
      <w:r w:rsidR="00AE6250" w:rsidRPr="00AA499C">
        <w:rPr>
          <w:rFonts w:hint="eastAsia"/>
          <w:lang w:eastAsia="zh-CN"/>
        </w:rPr>
        <w:t xml:space="preserve"> and sends the AF ID, UE information, the DNN/S-NSSAI to the 6G-SMF, and receives the corresponding 6G-UPF for this PDU session. </w:t>
      </w:r>
    </w:p>
    <w:p w14:paraId="65799113" w14:textId="5021655B" w:rsidR="00CF1207" w:rsidRPr="00AA499C" w:rsidRDefault="00B62272" w:rsidP="00E779A8">
      <w:pPr>
        <w:rPr>
          <w:lang w:eastAsia="zh-CN"/>
        </w:rPr>
      </w:pPr>
      <w:r w:rsidRPr="00AA499C">
        <w:rPr>
          <w:rFonts w:hint="eastAsia"/>
          <w:b/>
          <w:bCs/>
          <w:lang w:eastAsia="zh-CN"/>
        </w:rPr>
        <w:t xml:space="preserve">Step </w:t>
      </w:r>
      <w:r w:rsidR="00127C0C" w:rsidRPr="00AA499C">
        <w:rPr>
          <w:rFonts w:hint="eastAsia"/>
          <w:b/>
          <w:bCs/>
          <w:lang w:eastAsia="zh-CN"/>
        </w:rPr>
        <w:t>6</w:t>
      </w:r>
      <w:r w:rsidRPr="00AA499C">
        <w:rPr>
          <w:rFonts w:hint="eastAsia"/>
          <w:b/>
          <w:bCs/>
          <w:lang w:eastAsia="zh-CN"/>
        </w:rPr>
        <w:t>:</w:t>
      </w:r>
      <w:r w:rsidRPr="00AA499C">
        <w:rPr>
          <w:rFonts w:hint="eastAsia"/>
          <w:lang w:eastAsia="zh-CN"/>
        </w:rPr>
        <w:t xml:space="preserve"> 6G-CCF selects the </w:t>
      </w:r>
      <w:r w:rsidR="00420EC3" w:rsidRPr="00AA499C">
        <w:rPr>
          <w:rFonts w:hint="eastAsia"/>
          <w:lang w:eastAsia="zh-CN"/>
        </w:rPr>
        <w:t xml:space="preserve">appropriate </w:t>
      </w:r>
      <w:r w:rsidRPr="00AA499C">
        <w:rPr>
          <w:rFonts w:hint="eastAsia"/>
          <w:lang w:eastAsia="zh-CN"/>
        </w:rPr>
        <w:t>compute site for the computing offload service request, further considering the existing 6G-UPF for the 6G PDU session</w:t>
      </w:r>
      <w:r w:rsidR="00BB2780" w:rsidRPr="00AA499C">
        <w:rPr>
          <w:rFonts w:hint="eastAsia"/>
          <w:lang w:eastAsia="zh-CN"/>
        </w:rPr>
        <w:t xml:space="preserve"> (</w:t>
      </w:r>
      <w:r w:rsidR="005A36AE" w:rsidRPr="00AA499C">
        <w:rPr>
          <w:rFonts w:hint="eastAsia"/>
          <w:lang w:eastAsia="zh-CN"/>
        </w:rPr>
        <w:t xml:space="preserve">whether </w:t>
      </w:r>
      <w:r w:rsidR="00BB2780" w:rsidRPr="00AA499C">
        <w:rPr>
          <w:rFonts w:hint="eastAsia"/>
          <w:lang w:eastAsia="zh-CN"/>
        </w:rPr>
        <w:t>it has the computing capability</w:t>
      </w:r>
      <w:r w:rsidR="005A36AE" w:rsidRPr="00AA499C">
        <w:rPr>
          <w:rFonts w:hint="eastAsia"/>
          <w:lang w:eastAsia="zh-CN"/>
        </w:rPr>
        <w:t xml:space="preserve"> or not</w:t>
      </w:r>
      <w:r w:rsidR="00BB2780" w:rsidRPr="00AA499C">
        <w:rPr>
          <w:rFonts w:hint="eastAsia"/>
          <w:lang w:eastAsia="zh-CN"/>
        </w:rPr>
        <w:t>)</w:t>
      </w:r>
      <w:r w:rsidRPr="00AA499C">
        <w:rPr>
          <w:rFonts w:hint="eastAsia"/>
          <w:lang w:eastAsia="zh-CN"/>
        </w:rPr>
        <w:t xml:space="preserve">, and the compute site information provided by AF in step 1. </w:t>
      </w:r>
      <w:r w:rsidR="00422B15" w:rsidRPr="00AA499C">
        <w:rPr>
          <w:rFonts w:hint="eastAsia"/>
          <w:lang w:eastAsia="zh-CN"/>
        </w:rPr>
        <w:t xml:space="preserve">The details </w:t>
      </w:r>
      <w:r w:rsidR="00D67F59" w:rsidRPr="00AA499C">
        <w:rPr>
          <w:rFonts w:hint="eastAsia"/>
          <w:lang w:eastAsia="zh-CN"/>
        </w:rPr>
        <w:t xml:space="preserve">for selection and the </w:t>
      </w:r>
      <w:r w:rsidR="00D67F59" w:rsidRPr="00AA499C">
        <w:rPr>
          <w:lang w:eastAsia="zh-CN"/>
        </w:rPr>
        <w:t>availability</w:t>
      </w:r>
      <w:r w:rsidR="00D67F59" w:rsidRPr="00AA499C">
        <w:rPr>
          <w:rFonts w:hint="eastAsia"/>
          <w:lang w:eastAsia="zh-CN"/>
        </w:rPr>
        <w:t xml:space="preserve"> of compute site </w:t>
      </w:r>
      <w:r w:rsidR="00136939" w:rsidRPr="00AA499C">
        <w:rPr>
          <w:rFonts w:hint="eastAsia"/>
          <w:lang w:eastAsia="zh-CN"/>
        </w:rPr>
        <w:t xml:space="preserve">related information </w:t>
      </w:r>
      <w:r w:rsidR="00420EC3" w:rsidRPr="00AA499C">
        <w:rPr>
          <w:rFonts w:hint="eastAsia"/>
          <w:lang w:eastAsia="zh-CN"/>
        </w:rPr>
        <w:t xml:space="preserve">at 6G CCF </w:t>
      </w:r>
      <w:r w:rsidR="00422B15" w:rsidRPr="00AA499C">
        <w:rPr>
          <w:rFonts w:hint="eastAsia"/>
          <w:lang w:eastAsia="zh-CN"/>
        </w:rPr>
        <w:t xml:space="preserve">are described in step 6 of </w:t>
      </w:r>
      <w:r w:rsidR="00526195" w:rsidRPr="00AA499C">
        <w:rPr>
          <w:rFonts w:hint="eastAsia"/>
          <w:lang w:eastAsia="zh-CN"/>
        </w:rPr>
        <w:t xml:space="preserve">clause </w:t>
      </w:r>
      <w:r w:rsidR="00526195" w:rsidRPr="00AA499C">
        <w:t>6.X.Y.</w:t>
      </w:r>
      <w:r w:rsidR="00422B15" w:rsidRPr="00AA499C">
        <w:t>2</w:t>
      </w:r>
      <w:r w:rsidR="00422B15" w:rsidRPr="00AA499C">
        <w:rPr>
          <w:rFonts w:hint="eastAsia"/>
          <w:lang w:eastAsia="zh-CN"/>
        </w:rPr>
        <w:t xml:space="preserve">.1. </w:t>
      </w:r>
    </w:p>
    <w:p w14:paraId="7ED33058" w14:textId="76237B4B" w:rsidR="001B49D7" w:rsidRPr="00AA499C" w:rsidRDefault="00B62272" w:rsidP="00E779A8">
      <w:pPr>
        <w:rPr>
          <w:lang w:eastAsia="zh-CN"/>
        </w:rPr>
      </w:pPr>
      <w:r w:rsidRPr="00AA499C">
        <w:rPr>
          <w:rFonts w:hint="eastAsia"/>
          <w:b/>
          <w:bCs/>
          <w:lang w:eastAsia="zh-CN"/>
        </w:rPr>
        <w:t xml:space="preserve">Step </w:t>
      </w:r>
      <w:r w:rsidR="00420EC3" w:rsidRPr="00AA499C">
        <w:rPr>
          <w:rFonts w:hint="eastAsia"/>
          <w:b/>
          <w:bCs/>
          <w:lang w:eastAsia="zh-CN"/>
        </w:rPr>
        <w:t>7</w:t>
      </w:r>
      <w:r w:rsidRPr="00AA499C">
        <w:rPr>
          <w:rFonts w:hint="eastAsia"/>
          <w:b/>
          <w:bCs/>
          <w:lang w:eastAsia="zh-CN"/>
        </w:rPr>
        <w:t xml:space="preserve">: </w:t>
      </w:r>
      <w:r w:rsidR="009F13E0" w:rsidRPr="00AA499C">
        <w:rPr>
          <w:rFonts w:hint="eastAsia"/>
          <w:lang w:eastAsia="zh-CN"/>
        </w:rPr>
        <w:t>6G-CCF sends the computing offload service response to the AF, either directly or via 6G NEF, including the accept or reject with cause value, the correlation ID/transaction ID</w:t>
      </w:r>
      <w:r w:rsidR="000E681F" w:rsidRPr="00AA499C">
        <w:rPr>
          <w:rFonts w:hint="eastAsia"/>
          <w:lang w:eastAsia="zh-CN"/>
        </w:rPr>
        <w:t>, computing offload allowed indication, selected compute site information (FQDN/address information and port number, identification)</w:t>
      </w:r>
      <w:r w:rsidR="001156E8" w:rsidRPr="00AA499C">
        <w:rPr>
          <w:rFonts w:hint="eastAsia"/>
          <w:lang w:eastAsia="zh-CN"/>
        </w:rPr>
        <w:t>.</w:t>
      </w:r>
      <w:r w:rsidR="000E681F" w:rsidRPr="00AA499C">
        <w:rPr>
          <w:rFonts w:hint="eastAsia"/>
          <w:lang w:eastAsia="zh-CN"/>
        </w:rPr>
        <w:t xml:space="preserve"> </w:t>
      </w:r>
      <w:r w:rsidR="00C66C14" w:rsidRPr="00AA499C">
        <w:rPr>
          <w:rFonts w:hint="eastAsia"/>
          <w:lang w:eastAsia="zh-CN"/>
        </w:rPr>
        <w:t xml:space="preserve">AF </w:t>
      </w:r>
      <w:r w:rsidR="00553A54" w:rsidRPr="00AA499C">
        <w:rPr>
          <w:rFonts w:hint="eastAsia"/>
          <w:lang w:eastAsia="zh-CN"/>
        </w:rPr>
        <w:t>will</w:t>
      </w:r>
      <w:r w:rsidR="00C66C14" w:rsidRPr="00AA499C">
        <w:rPr>
          <w:rFonts w:hint="eastAsia"/>
          <w:lang w:eastAsia="zh-CN"/>
        </w:rPr>
        <w:t xml:space="preserve"> send </w:t>
      </w:r>
      <w:r w:rsidR="00344C33" w:rsidRPr="00AA499C">
        <w:rPr>
          <w:lang w:eastAsia="zh-CN"/>
        </w:rPr>
        <w:t>this information</w:t>
      </w:r>
      <w:r w:rsidR="00C66C14" w:rsidRPr="00AA499C">
        <w:rPr>
          <w:rFonts w:hint="eastAsia"/>
          <w:lang w:eastAsia="zh-CN"/>
        </w:rPr>
        <w:t xml:space="preserve"> to the </w:t>
      </w:r>
      <w:r w:rsidR="00990494" w:rsidRPr="00AA499C">
        <w:rPr>
          <w:rFonts w:hint="eastAsia"/>
          <w:lang w:eastAsia="zh-CN"/>
        </w:rPr>
        <w:t xml:space="preserve">corresponding </w:t>
      </w:r>
      <w:r w:rsidR="00C66C14" w:rsidRPr="00AA499C">
        <w:rPr>
          <w:rFonts w:hint="eastAsia"/>
          <w:lang w:eastAsia="zh-CN"/>
        </w:rPr>
        <w:t xml:space="preserve">UE via the application layer signalling. </w:t>
      </w:r>
    </w:p>
    <w:p w14:paraId="5A7A62B2" w14:textId="5A2451A9" w:rsidR="00872AEE" w:rsidRPr="00AA499C" w:rsidRDefault="00872AEE" w:rsidP="00872AEE">
      <w:pPr>
        <w:pStyle w:val="NO"/>
        <w:rPr>
          <w:lang w:eastAsia="zh-CN"/>
        </w:rPr>
      </w:pPr>
      <w:r w:rsidRPr="00AA499C">
        <w:rPr>
          <w:rFonts w:hint="eastAsia"/>
          <w:b/>
          <w:bCs/>
          <w:lang w:eastAsia="zh-CN"/>
        </w:rPr>
        <w:t>NOTE</w:t>
      </w:r>
      <w:r w:rsidRPr="00AA499C">
        <w:rPr>
          <w:rFonts w:hint="eastAsia"/>
          <w:lang w:eastAsia="zh-CN"/>
        </w:rPr>
        <w:t>: The network exposure mechanism depends on the study in key issue 7.</w:t>
      </w:r>
    </w:p>
    <w:p w14:paraId="7EADF305" w14:textId="436E577E" w:rsidR="002605D5" w:rsidRPr="00AA499C" w:rsidRDefault="002605D5" w:rsidP="00E779A8">
      <w:pPr>
        <w:rPr>
          <w:lang w:eastAsia="zh-CN"/>
        </w:rPr>
      </w:pPr>
      <w:r w:rsidRPr="00AA499C">
        <w:rPr>
          <w:rFonts w:hint="eastAsia"/>
          <w:b/>
          <w:bCs/>
          <w:lang w:eastAsia="zh-CN"/>
        </w:rPr>
        <w:t xml:space="preserve">Step </w:t>
      </w:r>
      <w:r w:rsidR="00912E58" w:rsidRPr="00AA499C">
        <w:rPr>
          <w:rFonts w:hint="eastAsia"/>
          <w:b/>
          <w:bCs/>
          <w:lang w:eastAsia="zh-CN"/>
        </w:rPr>
        <w:t>8</w:t>
      </w:r>
      <w:r w:rsidRPr="00AA499C">
        <w:rPr>
          <w:rFonts w:hint="eastAsia"/>
          <w:b/>
          <w:bCs/>
          <w:lang w:eastAsia="zh-CN"/>
        </w:rPr>
        <w:t>:</w:t>
      </w:r>
      <w:r w:rsidR="00A433D9" w:rsidRPr="00AA499C">
        <w:rPr>
          <w:rFonts w:hint="eastAsia"/>
          <w:lang w:eastAsia="zh-CN"/>
        </w:rPr>
        <w:t xml:space="preserve"> </w:t>
      </w:r>
      <w:r w:rsidR="00A433D9" w:rsidRPr="00AA499C">
        <w:rPr>
          <w:lang w:eastAsia="zh-CN"/>
        </w:rPr>
        <w:t>Similar</w:t>
      </w:r>
      <w:r w:rsidR="00A433D9" w:rsidRPr="00AA499C">
        <w:rPr>
          <w:rFonts w:hint="eastAsia"/>
          <w:lang w:eastAsia="zh-CN"/>
        </w:rPr>
        <w:t xml:space="preserve"> as step </w:t>
      </w:r>
      <w:r w:rsidR="00D73BE1" w:rsidRPr="00AA499C">
        <w:rPr>
          <w:rFonts w:hint="eastAsia"/>
          <w:lang w:eastAsia="zh-CN"/>
        </w:rPr>
        <w:t>7</w:t>
      </w:r>
      <w:r w:rsidR="00A433D9" w:rsidRPr="00AA499C">
        <w:rPr>
          <w:rFonts w:hint="eastAsia"/>
          <w:lang w:eastAsia="zh-CN"/>
        </w:rPr>
        <w:t xml:space="preserve"> in clause </w:t>
      </w:r>
      <w:r w:rsidR="00A433D9" w:rsidRPr="00AA499C">
        <w:t>6. X.Y.2</w:t>
      </w:r>
      <w:r w:rsidR="00A433D9" w:rsidRPr="00AA499C">
        <w:rPr>
          <w:rFonts w:hint="eastAsia"/>
          <w:lang w:eastAsia="zh-CN"/>
        </w:rPr>
        <w:t xml:space="preserve">.1. </w:t>
      </w:r>
    </w:p>
    <w:p w14:paraId="5E936A4C" w14:textId="7AFA45D6" w:rsidR="002605D5" w:rsidRPr="00AA499C" w:rsidRDefault="002605D5" w:rsidP="00E779A8">
      <w:pPr>
        <w:rPr>
          <w:lang w:eastAsia="zh-CN"/>
        </w:rPr>
      </w:pPr>
      <w:r w:rsidRPr="00AA499C">
        <w:rPr>
          <w:rFonts w:hint="eastAsia"/>
          <w:b/>
          <w:bCs/>
          <w:lang w:eastAsia="zh-CN"/>
        </w:rPr>
        <w:t xml:space="preserve">Step </w:t>
      </w:r>
      <w:r w:rsidR="00912E58" w:rsidRPr="00AA499C">
        <w:rPr>
          <w:rFonts w:hint="eastAsia"/>
          <w:b/>
          <w:bCs/>
          <w:lang w:eastAsia="zh-CN"/>
        </w:rPr>
        <w:t>9</w:t>
      </w:r>
      <w:r w:rsidRPr="00AA499C">
        <w:rPr>
          <w:rFonts w:hint="eastAsia"/>
          <w:b/>
          <w:bCs/>
          <w:lang w:eastAsia="zh-CN"/>
        </w:rPr>
        <w:t>:</w:t>
      </w:r>
      <w:r w:rsidR="00F307BC" w:rsidRPr="00AA499C">
        <w:rPr>
          <w:rFonts w:hint="eastAsia"/>
          <w:lang w:eastAsia="zh-CN"/>
        </w:rPr>
        <w:t xml:space="preserve"> 6G-CCF sends the </w:t>
      </w:r>
      <w:r w:rsidR="00024A3C" w:rsidRPr="00AA499C">
        <w:rPr>
          <w:rFonts w:hint="eastAsia"/>
          <w:lang w:eastAsia="zh-CN"/>
        </w:rPr>
        <w:t xml:space="preserve">selected compute site information, correlation ID, the </w:t>
      </w:r>
      <w:r w:rsidR="0048184B" w:rsidRPr="00AA499C">
        <w:rPr>
          <w:rFonts w:hint="eastAsia"/>
          <w:lang w:eastAsia="zh-CN"/>
        </w:rPr>
        <w:t xml:space="preserve">authorized </w:t>
      </w:r>
      <w:r w:rsidR="00024A3C" w:rsidRPr="00AA499C">
        <w:rPr>
          <w:rFonts w:hint="eastAsia"/>
          <w:lang w:eastAsia="zh-CN"/>
        </w:rPr>
        <w:t>service parameters to the 6G SMF of the current 6G PDU session</w:t>
      </w:r>
      <w:r w:rsidR="0009675A" w:rsidRPr="00AA499C">
        <w:rPr>
          <w:rFonts w:hint="eastAsia"/>
          <w:lang w:eastAsia="zh-CN"/>
        </w:rPr>
        <w:t xml:space="preserve">, e.g., the RT delay, the processing delay of the service (estimated by 6G CCF or </w:t>
      </w:r>
      <w:r w:rsidR="00127D52" w:rsidRPr="00AA499C">
        <w:rPr>
          <w:rFonts w:hint="eastAsia"/>
          <w:lang w:eastAsia="zh-CN"/>
        </w:rPr>
        <w:t xml:space="preserve">reported </w:t>
      </w:r>
      <w:r w:rsidR="0009675A" w:rsidRPr="00AA499C">
        <w:rPr>
          <w:rFonts w:hint="eastAsia"/>
          <w:lang w:eastAsia="zh-CN"/>
        </w:rPr>
        <w:t xml:space="preserve">by the selected compute site). </w:t>
      </w:r>
    </w:p>
    <w:p w14:paraId="7C62D583" w14:textId="5AA3A93A" w:rsidR="002605D5" w:rsidRPr="00AA499C" w:rsidRDefault="002605D5" w:rsidP="00E779A8">
      <w:pPr>
        <w:rPr>
          <w:lang w:eastAsia="zh-CN"/>
        </w:rPr>
      </w:pPr>
      <w:r w:rsidRPr="00AA499C">
        <w:rPr>
          <w:rFonts w:hint="eastAsia"/>
          <w:b/>
          <w:bCs/>
          <w:lang w:eastAsia="zh-CN"/>
        </w:rPr>
        <w:t xml:space="preserve">Step </w:t>
      </w:r>
      <w:r w:rsidR="00912E58" w:rsidRPr="00AA499C">
        <w:rPr>
          <w:rFonts w:hint="eastAsia"/>
          <w:b/>
          <w:bCs/>
          <w:lang w:eastAsia="zh-CN"/>
        </w:rPr>
        <w:t>10</w:t>
      </w:r>
      <w:r w:rsidRPr="00AA499C">
        <w:rPr>
          <w:rFonts w:hint="eastAsia"/>
          <w:b/>
          <w:bCs/>
          <w:lang w:eastAsia="zh-CN"/>
        </w:rPr>
        <w:t xml:space="preserve">: </w:t>
      </w:r>
      <w:r w:rsidR="0009675A" w:rsidRPr="00AA499C">
        <w:rPr>
          <w:rFonts w:hint="eastAsia"/>
          <w:lang w:eastAsia="zh-CN"/>
        </w:rPr>
        <w:t xml:space="preserve">6G-SMF performs the 6G </w:t>
      </w:r>
      <w:r w:rsidR="0009675A" w:rsidRPr="00AA499C">
        <w:t xml:space="preserve">SM Policy Association procedure to establish </w:t>
      </w:r>
      <w:r w:rsidR="00AE3206" w:rsidRPr="00AA499C">
        <w:rPr>
          <w:rFonts w:hint="eastAsia"/>
          <w:lang w:eastAsia="zh-CN"/>
        </w:rPr>
        <w:t xml:space="preserve">or update </w:t>
      </w:r>
      <w:r w:rsidR="0009675A" w:rsidRPr="00AA499C">
        <w:t xml:space="preserve">an SM Policy with the </w:t>
      </w:r>
      <w:r w:rsidR="0009675A" w:rsidRPr="00AA499C">
        <w:rPr>
          <w:rFonts w:hint="eastAsia"/>
          <w:lang w:eastAsia="zh-CN"/>
        </w:rPr>
        <w:t>6G-</w:t>
      </w:r>
      <w:r w:rsidR="0009675A" w:rsidRPr="00AA499C">
        <w:t>PCF</w:t>
      </w:r>
      <w:r w:rsidR="00021B0B" w:rsidRPr="00AA499C">
        <w:rPr>
          <w:rFonts w:hint="eastAsia"/>
          <w:lang w:eastAsia="zh-CN"/>
        </w:rPr>
        <w:t>,</w:t>
      </w:r>
      <w:r w:rsidR="0009675A" w:rsidRPr="00AA499C">
        <w:t xml:space="preserve"> and get</w:t>
      </w:r>
      <w:r w:rsidR="00021B0B" w:rsidRPr="00AA499C">
        <w:rPr>
          <w:rFonts w:hint="eastAsia"/>
          <w:lang w:eastAsia="zh-CN"/>
        </w:rPr>
        <w:t>s</w:t>
      </w:r>
      <w:r w:rsidR="0009675A" w:rsidRPr="00AA499C">
        <w:t xml:space="preserve"> the PCC Rules </w:t>
      </w:r>
      <w:r w:rsidR="008D5EF1">
        <w:rPr>
          <w:rFonts w:hint="eastAsia"/>
          <w:lang w:eastAsia="zh-CN"/>
        </w:rPr>
        <w:t xml:space="preserve">(including QoS parameters) </w:t>
      </w:r>
      <w:r w:rsidR="0009675A" w:rsidRPr="00AA499C">
        <w:t>for the Session</w:t>
      </w:r>
      <w:r w:rsidR="0009675A" w:rsidRPr="00AA499C">
        <w:rPr>
          <w:rFonts w:hint="eastAsia"/>
          <w:lang w:eastAsia="zh-CN"/>
        </w:rPr>
        <w:t>.</w:t>
      </w:r>
      <w:r w:rsidR="009D6269" w:rsidRPr="00AA499C">
        <w:rPr>
          <w:rFonts w:hint="eastAsia"/>
          <w:lang w:eastAsia="zh-CN"/>
        </w:rPr>
        <w:t xml:space="preserve">. </w:t>
      </w:r>
    </w:p>
    <w:p w14:paraId="48200C7C" w14:textId="05E4D5DB" w:rsidR="00512E55" w:rsidRPr="00AA499C" w:rsidRDefault="009D6269" w:rsidP="009D6269">
      <w:pPr>
        <w:rPr>
          <w:lang w:eastAsia="zh-CN"/>
        </w:rPr>
      </w:pPr>
      <w:r w:rsidRPr="00AA499C">
        <w:rPr>
          <w:rFonts w:hint="eastAsia"/>
          <w:b/>
          <w:bCs/>
          <w:lang w:eastAsia="zh-CN"/>
        </w:rPr>
        <w:t>Step 1</w:t>
      </w:r>
      <w:r w:rsidR="00021B0B" w:rsidRPr="00AA499C">
        <w:rPr>
          <w:rFonts w:hint="eastAsia"/>
          <w:b/>
          <w:bCs/>
          <w:lang w:eastAsia="zh-CN"/>
        </w:rPr>
        <w:t>1</w:t>
      </w:r>
      <w:r w:rsidRPr="00AA499C">
        <w:rPr>
          <w:rFonts w:hint="eastAsia"/>
          <w:b/>
          <w:bCs/>
          <w:lang w:eastAsia="zh-CN"/>
        </w:rPr>
        <w:t>:</w:t>
      </w:r>
      <w:r w:rsidRPr="00AA499C">
        <w:rPr>
          <w:rFonts w:hint="eastAsia"/>
          <w:lang w:eastAsia="zh-CN"/>
        </w:rPr>
        <w:t xml:space="preserve"> </w:t>
      </w:r>
      <w:r w:rsidRPr="00AA499C">
        <w:rPr>
          <w:lang w:eastAsia="zh-CN"/>
        </w:rPr>
        <w:t xml:space="preserve">6G-SMF determines the </w:t>
      </w:r>
      <w:r w:rsidR="0054527F" w:rsidRPr="00AA499C">
        <w:rPr>
          <w:rFonts w:hint="eastAsia"/>
          <w:lang w:eastAsia="zh-CN"/>
        </w:rPr>
        <w:t>transmission</w:t>
      </w:r>
      <w:r w:rsidRPr="00AA499C">
        <w:rPr>
          <w:lang w:eastAsia="zh-CN"/>
        </w:rPr>
        <w:t xml:space="preserve"> delay for the computing offload service. </w:t>
      </w:r>
      <w:r w:rsidR="00512E55" w:rsidRPr="00AA499C">
        <w:rPr>
          <w:rFonts w:hint="eastAsia"/>
          <w:lang w:eastAsia="zh-CN"/>
        </w:rPr>
        <w:t xml:space="preserve">If the existing </w:t>
      </w:r>
      <w:r w:rsidR="006D55B3" w:rsidRPr="00AA499C">
        <w:rPr>
          <w:rFonts w:hint="eastAsia"/>
          <w:lang w:eastAsia="zh-CN"/>
        </w:rPr>
        <w:t xml:space="preserve">6G </w:t>
      </w:r>
      <w:r w:rsidR="00512E55" w:rsidRPr="00AA499C">
        <w:rPr>
          <w:rFonts w:hint="eastAsia"/>
          <w:lang w:eastAsia="zh-CN"/>
        </w:rPr>
        <w:t xml:space="preserve">UPF </w:t>
      </w:r>
      <w:r w:rsidR="006D55B3" w:rsidRPr="00AA499C">
        <w:rPr>
          <w:rFonts w:hint="eastAsia"/>
          <w:lang w:eastAsia="zh-CN"/>
        </w:rPr>
        <w:t xml:space="preserve">of the PDU session </w:t>
      </w:r>
      <w:r w:rsidR="00512E55" w:rsidRPr="00AA499C">
        <w:rPr>
          <w:rFonts w:hint="eastAsia"/>
          <w:lang w:eastAsia="zh-CN"/>
        </w:rPr>
        <w:t xml:space="preserve">can be reused as the </w:t>
      </w:r>
      <w:r w:rsidR="006D55B3" w:rsidRPr="00AA499C">
        <w:rPr>
          <w:rFonts w:hint="eastAsia"/>
          <w:lang w:eastAsia="zh-CN"/>
        </w:rPr>
        <w:t xml:space="preserve">compute site, then 6G-SMF can configure the </w:t>
      </w:r>
      <w:r w:rsidR="00021B0B" w:rsidRPr="00AA499C">
        <w:rPr>
          <w:rFonts w:hint="eastAsia"/>
          <w:lang w:eastAsia="zh-CN"/>
        </w:rPr>
        <w:t xml:space="preserve">existing </w:t>
      </w:r>
      <w:r w:rsidR="0034094F" w:rsidRPr="00AA499C">
        <w:rPr>
          <w:rFonts w:hint="eastAsia"/>
          <w:lang w:eastAsia="zh-CN"/>
        </w:rPr>
        <w:t xml:space="preserve">6G UPF to selectively routing the UL traffic, e.g., based on different PDR, </w:t>
      </w:r>
      <w:r w:rsidR="00021B0B" w:rsidRPr="00AA499C">
        <w:rPr>
          <w:rFonts w:hint="eastAsia"/>
          <w:lang w:eastAsia="zh-CN"/>
        </w:rPr>
        <w:t xml:space="preserve">the UL traffic will go </w:t>
      </w:r>
      <w:r w:rsidR="0034094F" w:rsidRPr="00AA499C">
        <w:rPr>
          <w:rFonts w:hint="eastAsia"/>
          <w:lang w:eastAsia="zh-CN"/>
        </w:rPr>
        <w:t xml:space="preserve">either </w:t>
      </w:r>
      <w:r w:rsidR="00021B0B" w:rsidRPr="00AA499C">
        <w:rPr>
          <w:rFonts w:hint="eastAsia"/>
          <w:lang w:eastAsia="zh-CN"/>
        </w:rPr>
        <w:t xml:space="preserve">towards </w:t>
      </w:r>
      <w:r w:rsidR="0034094F" w:rsidRPr="00AA499C">
        <w:rPr>
          <w:rFonts w:hint="eastAsia"/>
          <w:lang w:eastAsia="zh-CN"/>
        </w:rPr>
        <w:t xml:space="preserve">the AS or ends at UPF itself. </w:t>
      </w:r>
    </w:p>
    <w:p w14:paraId="4EA47FFB" w14:textId="26F66535" w:rsidR="009D6269" w:rsidRPr="00AA499C" w:rsidRDefault="009D6269" w:rsidP="009D6269">
      <w:pPr>
        <w:rPr>
          <w:lang w:eastAsia="zh-CN"/>
        </w:rPr>
      </w:pPr>
      <w:r w:rsidRPr="00AA499C">
        <w:rPr>
          <w:lang w:eastAsia="zh-CN"/>
        </w:rPr>
        <w:t xml:space="preserve">If </w:t>
      </w:r>
      <w:r w:rsidR="00021B0B" w:rsidRPr="00AA499C">
        <w:rPr>
          <w:rFonts w:hint="eastAsia"/>
          <w:lang w:eastAsia="zh-CN"/>
        </w:rPr>
        <w:t xml:space="preserve">existing 6G UPF is </w:t>
      </w:r>
      <w:r w:rsidR="006D55B3" w:rsidRPr="00AA499C">
        <w:rPr>
          <w:rFonts w:hint="eastAsia"/>
          <w:lang w:eastAsia="zh-CN"/>
        </w:rPr>
        <w:t>not</w:t>
      </w:r>
      <w:r w:rsidR="00021B0B" w:rsidRPr="00AA499C">
        <w:rPr>
          <w:rFonts w:hint="eastAsia"/>
          <w:lang w:eastAsia="zh-CN"/>
        </w:rPr>
        <w:t xml:space="preserve"> the computing site</w:t>
      </w:r>
      <w:r w:rsidR="006D55B3" w:rsidRPr="00AA499C">
        <w:rPr>
          <w:rFonts w:hint="eastAsia"/>
          <w:lang w:eastAsia="zh-CN"/>
        </w:rPr>
        <w:t xml:space="preserve">, then based on the </w:t>
      </w:r>
      <w:r w:rsidR="00236B40" w:rsidRPr="00AA499C">
        <w:rPr>
          <w:rFonts w:hint="eastAsia"/>
          <w:lang w:eastAsia="zh-CN"/>
        </w:rPr>
        <w:t xml:space="preserve">selected compute site information (e.g., the same DNN/S-NSSAI as the AF/AS for the PDU session), or the indication from </w:t>
      </w:r>
      <w:r w:rsidR="001E68BB" w:rsidRPr="00AA499C">
        <w:rPr>
          <w:rFonts w:hint="eastAsia"/>
          <w:lang w:eastAsia="zh-CN"/>
        </w:rPr>
        <w:t>6G-</w:t>
      </w:r>
      <w:r w:rsidR="00236B40" w:rsidRPr="00AA499C">
        <w:rPr>
          <w:rFonts w:hint="eastAsia"/>
          <w:lang w:eastAsia="zh-CN"/>
        </w:rPr>
        <w:t xml:space="preserve">PCF, or from AF, </w:t>
      </w:r>
      <w:r w:rsidR="001E68BB" w:rsidRPr="00AA499C">
        <w:rPr>
          <w:rFonts w:hint="eastAsia"/>
          <w:lang w:eastAsia="zh-CN"/>
        </w:rPr>
        <w:t>6G-</w:t>
      </w:r>
      <w:r w:rsidR="00236B40" w:rsidRPr="00AA499C">
        <w:rPr>
          <w:rFonts w:hint="eastAsia"/>
          <w:lang w:eastAsia="zh-CN"/>
        </w:rPr>
        <w:t xml:space="preserve">SMF decides to maintain the current PDU session, </w:t>
      </w:r>
      <w:r w:rsidR="00A53772" w:rsidRPr="00AA499C">
        <w:rPr>
          <w:rFonts w:hint="eastAsia"/>
          <w:lang w:eastAsia="zh-CN"/>
        </w:rPr>
        <w:t>and trigger</w:t>
      </w:r>
      <w:r w:rsidR="00021B0B" w:rsidRPr="00AA499C">
        <w:rPr>
          <w:rFonts w:hint="eastAsia"/>
          <w:lang w:eastAsia="zh-CN"/>
        </w:rPr>
        <w:t>s</w:t>
      </w:r>
      <w:r w:rsidR="00A53772" w:rsidRPr="00AA499C">
        <w:rPr>
          <w:rFonts w:hint="eastAsia"/>
          <w:lang w:eastAsia="zh-CN"/>
        </w:rPr>
        <w:t xml:space="preserve"> the UL/CL </w:t>
      </w:r>
      <w:r w:rsidR="00E5657D" w:rsidRPr="00AA499C">
        <w:rPr>
          <w:rFonts w:hint="eastAsia"/>
          <w:lang w:eastAsia="zh-CN"/>
        </w:rPr>
        <w:t xml:space="preserve">or BP </w:t>
      </w:r>
      <w:r w:rsidR="00A53772" w:rsidRPr="00AA499C">
        <w:rPr>
          <w:rFonts w:hint="eastAsia"/>
          <w:lang w:eastAsia="zh-CN"/>
        </w:rPr>
        <w:t>procedure to insert a new anchor for the PDU session that ends at compute site</w:t>
      </w:r>
      <w:r w:rsidRPr="00AA499C">
        <w:rPr>
          <w:lang w:eastAsia="zh-CN"/>
        </w:rPr>
        <w:t>.</w:t>
      </w:r>
    </w:p>
    <w:p w14:paraId="5216F0F3" w14:textId="653346D9" w:rsidR="005E173A" w:rsidRPr="00AA499C" w:rsidRDefault="005E173A" w:rsidP="009D6269">
      <w:pPr>
        <w:rPr>
          <w:lang w:eastAsia="zh-CN"/>
        </w:rPr>
      </w:pPr>
      <w:r w:rsidRPr="00AA499C">
        <w:rPr>
          <w:rFonts w:hint="eastAsia"/>
          <w:b/>
          <w:bCs/>
          <w:lang w:eastAsia="zh-CN"/>
        </w:rPr>
        <w:lastRenderedPageBreak/>
        <w:t>Step 1</w:t>
      </w:r>
      <w:r w:rsidR="00021B0B" w:rsidRPr="00AA499C">
        <w:rPr>
          <w:rFonts w:hint="eastAsia"/>
          <w:b/>
          <w:bCs/>
          <w:lang w:eastAsia="zh-CN"/>
        </w:rPr>
        <w:t>2</w:t>
      </w:r>
      <w:r w:rsidRPr="00AA499C">
        <w:rPr>
          <w:rFonts w:hint="eastAsia"/>
          <w:b/>
          <w:bCs/>
          <w:lang w:eastAsia="zh-CN"/>
        </w:rPr>
        <w:t>:</w:t>
      </w:r>
      <w:r w:rsidR="00AB1996" w:rsidRPr="00AA499C">
        <w:rPr>
          <w:rFonts w:hint="eastAsia"/>
          <w:b/>
          <w:bCs/>
          <w:lang w:eastAsia="zh-CN"/>
        </w:rPr>
        <w:t xml:space="preserve"> </w:t>
      </w:r>
      <w:r w:rsidR="00AB1996" w:rsidRPr="00AA499C">
        <w:rPr>
          <w:rFonts w:hint="eastAsia"/>
          <w:lang w:eastAsia="zh-CN"/>
        </w:rPr>
        <w:t xml:space="preserve">6G-CCF sends the </w:t>
      </w:r>
      <w:r w:rsidR="00907E5B" w:rsidRPr="00AA499C">
        <w:rPr>
          <w:rFonts w:hint="eastAsia"/>
          <w:lang w:eastAsia="zh-CN"/>
        </w:rPr>
        <w:t>session ID, QoS parameters, QFI associated with compute site information, packet filter set,</w:t>
      </w:r>
      <w:r w:rsidR="00C253B2" w:rsidRPr="00AA499C">
        <w:rPr>
          <w:rFonts w:hint="eastAsia"/>
          <w:lang w:eastAsia="zh-CN"/>
        </w:rPr>
        <w:t xml:space="preserve"> to the UE. Based on this, UE will know that the data for computing </w:t>
      </w:r>
      <w:r w:rsidR="00021B0B" w:rsidRPr="00AA499C">
        <w:rPr>
          <w:rFonts w:hint="eastAsia"/>
          <w:lang w:eastAsia="zh-CN"/>
        </w:rPr>
        <w:t>service</w:t>
      </w:r>
      <w:r w:rsidR="00C253B2" w:rsidRPr="00AA499C">
        <w:rPr>
          <w:rFonts w:hint="eastAsia"/>
          <w:lang w:eastAsia="zh-CN"/>
        </w:rPr>
        <w:t xml:space="preserve"> will need to be mapped to th</w:t>
      </w:r>
      <w:r w:rsidR="00021B0B" w:rsidRPr="00AA499C">
        <w:rPr>
          <w:rFonts w:hint="eastAsia"/>
          <w:lang w:eastAsia="zh-CN"/>
        </w:rPr>
        <w:t>e indicated</w:t>
      </w:r>
      <w:r w:rsidR="00C253B2" w:rsidRPr="00AA499C">
        <w:rPr>
          <w:rFonts w:hint="eastAsia"/>
          <w:lang w:eastAsia="zh-CN"/>
        </w:rPr>
        <w:t xml:space="preserve"> QFI</w:t>
      </w:r>
      <w:r w:rsidR="00021B0B" w:rsidRPr="00AA499C">
        <w:rPr>
          <w:rFonts w:hint="eastAsia"/>
          <w:lang w:eastAsia="zh-CN"/>
        </w:rPr>
        <w:t xml:space="preserve"> associated with the compute site</w:t>
      </w:r>
      <w:r w:rsidR="00C253B2" w:rsidRPr="00AA499C">
        <w:rPr>
          <w:rFonts w:hint="eastAsia"/>
          <w:lang w:eastAsia="zh-CN"/>
        </w:rPr>
        <w:t xml:space="preserve">, instead of the QFI that targets at AS. </w:t>
      </w:r>
    </w:p>
    <w:p w14:paraId="124E2608" w14:textId="522F7730" w:rsidR="005E173A" w:rsidRPr="00AA499C" w:rsidRDefault="005E173A" w:rsidP="009D6269">
      <w:pPr>
        <w:rPr>
          <w:lang w:eastAsia="zh-CN"/>
        </w:rPr>
      </w:pPr>
      <w:r w:rsidRPr="00AA499C">
        <w:rPr>
          <w:rFonts w:hint="eastAsia"/>
          <w:b/>
          <w:bCs/>
          <w:lang w:eastAsia="zh-CN"/>
        </w:rPr>
        <w:t>Step 1</w:t>
      </w:r>
      <w:r w:rsidR="0035667E" w:rsidRPr="00AA499C">
        <w:rPr>
          <w:rFonts w:hint="eastAsia"/>
          <w:b/>
          <w:bCs/>
          <w:lang w:eastAsia="zh-CN"/>
        </w:rPr>
        <w:t>3</w:t>
      </w:r>
      <w:r w:rsidRPr="00AA499C">
        <w:rPr>
          <w:rFonts w:hint="eastAsia"/>
          <w:b/>
          <w:bCs/>
          <w:lang w:eastAsia="zh-CN"/>
        </w:rPr>
        <w:t>:</w:t>
      </w:r>
      <w:r w:rsidR="00A46DD8" w:rsidRPr="00AA499C">
        <w:rPr>
          <w:rFonts w:hint="eastAsia"/>
          <w:lang w:eastAsia="zh-CN"/>
        </w:rPr>
        <w:t xml:space="preserve"> 6G-SMF sends the QFI, PDR that contains UE and selected compute site </w:t>
      </w:r>
      <w:r w:rsidR="00280967" w:rsidRPr="00AA499C">
        <w:rPr>
          <w:rFonts w:hint="eastAsia"/>
          <w:lang w:eastAsia="zh-CN"/>
        </w:rPr>
        <w:t>address</w:t>
      </w:r>
      <w:r w:rsidR="00A46DD8" w:rsidRPr="00AA499C">
        <w:rPr>
          <w:rFonts w:hint="eastAsia"/>
          <w:lang w:eastAsia="zh-CN"/>
        </w:rPr>
        <w:t xml:space="preserve">, to the </w:t>
      </w:r>
      <w:r w:rsidR="002F5056" w:rsidRPr="00AA499C">
        <w:rPr>
          <w:rFonts w:hint="eastAsia"/>
          <w:lang w:eastAsia="zh-CN"/>
        </w:rPr>
        <w:t xml:space="preserve">6G-UPF (can be the new selected anchor </w:t>
      </w:r>
      <w:r w:rsidR="009B0637" w:rsidRPr="00AA499C">
        <w:rPr>
          <w:rFonts w:hint="eastAsia"/>
          <w:lang w:eastAsia="zh-CN"/>
        </w:rPr>
        <w:t xml:space="preserve">6G </w:t>
      </w:r>
      <w:r w:rsidR="002F5056" w:rsidRPr="00AA499C">
        <w:rPr>
          <w:rFonts w:hint="eastAsia"/>
          <w:lang w:eastAsia="zh-CN"/>
        </w:rPr>
        <w:t xml:space="preserve">UPF </w:t>
      </w:r>
      <w:r w:rsidR="002F5056" w:rsidRPr="00AA499C">
        <w:rPr>
          <w:lang w:eastAsia="zh-CN"/>
        </w:rPr>
        <w:t>connecting</w:t>
      </w:r>
      <w:r w:rsidR="002F5056" w:rsidRPr="00AA499C">
        <w:rPr>
          <w:rFonts w:hint="eastAsia"/>
          <w:lang w:eastAsia="zh-CN"/>
        </w:rPr>
        <w:t xml:space="preserve"> to the compute site)</w:t>
      </w:r>
      <w:r w:rsidR="00113E68" w:rsidRPr="00AA499C">
        <w:rPr>
          <w:rFonts w:hint="eastAsia"/>
          <w:lang w:eastAsia="zh-CN"/>
        </w:rPr>
        <w:t xml:space="preserve">. </w:t>
      </w:r>
    </w:p>
    <w:p w14:paraId="3F30B628" w14:textId="1F5E8619" w:rsidR="00113E68" w:rsidRPr="00AA499C" w:rsidRDefault="00113E68" w:rsidP="009D6269">
      <w:pPr>
        <w:rPr>
          <w:lang w:eastAsia="zh-CN"/>
        </w:rPr>
      </w:pPr>
      <w:r w:rsidRPr="00AA499C">
        <w:rPr>
          <w:rFonts w:hint="eastAsia"/>
          <w:b/>
          <w:bCs/>
          <w:lang w:eastAsia="zh-CN"/>
        </w:rPr>
        <w:t>Step 1</w:t>
      </w:r>
      <w:r w:rsidR="004E4983" w:rsidRPr="00AA499C">
        <w:rPr>
          <w:rFonts w:hint="eastAsia"/>
          <w:b/>
          <w:bCs/>
          <w:lang w:eastAsia="zh-CN"/>
        </w:rPr>
        <w:t>4</w:t>
      </w:r>
      <w:r w:rsidRPr="00AA499C">
        <w:rPr>
          <w:rFonts w:hint="eastAsia"/>
          <w:b/>
          <w:bCs/>
          <w:lang w:eastAsia="zh-CN"/>
        </w:rPr>
        <w:t>:</w:t>
      </w:r>
      <w:r w:rsidRPr="00AA499C">
        <w:rPr>
          <w:rFonts w:hint="eastAsia"/>
          <w:lang w:eastAsia="zh-CN"/>
        </w:rPr>
        <w:t xml:space="preserve"> 6G-SMF </w:t>
      </w:r>
      <w:r w:rsidR="002B55E0" w:rsidRPr="00AA499C">
        <w:rPr>
          <w:rFonts w:hint="eastAsia"/>
          <w:lang w:eastAsia="zh-CN"/>
        </w:rPr>
        <w:t>sends</w:t>
      </w:r>
      <w:r w:rsidRPr="00AA499C">
        <w:rPr>
          <w:rFonts w:hint="eastAsia"/>
          <w:lang w:eastAsia="zh-CN"/>
        </w:rPr>
        <w:t xml:space="preserve"> the </w:t>
      </w:r>
      <w:r w:rsidR="008D5EF1">
        <w:rPr>
          <w:rFonts w:hint="eastAsia"/>
          <w:lang w:eastAsia="zh-CN"/>
        </w:rPr>
        <w:t xml:space="preserve">traffic </w:t>
      </w:r>
      <w:r w:rsidRPr="00AA499C">
        <w:rPr>
          <w:rFonts w:hint="eastAsia"/>
          <w:lang w:eastAsia="zh-CN"/>
        </w:rPr>
        <w:t xml:space="preserve">diverting configuration </w:t>
      </w:r>
      <w:r w:rsidR="00C66AE3" w:rsidRPr="00AA499C">
        <w:rPr>
          <w:rFonts w:hint="eastAsia"/>
          <w:lang w:eastAsia="zh-CN"/>
        </w:rPr>
        <w:t xml:space="preserve">(PDR, </w:t>
      </w:r>
      <w:r w:rsidR="008D5EF1">
        <w:rPr>
          <w:rFonts w:hint="eastAsia"/>
          <w:lang w:eastAsia="zh-CN"/>
        </w:rPr>
        <w:t xml:space="preserve">different </w:t>
      </w:r>
      <w:r w:rsidR="00C66AE3" w:rsidRPr="00AA499C">
        <w:rPr>
          <w:rFonts w:hint="eastAsia"/>
          <w:lang w:eastAsia="zh-CN"/>
        </w:rPr>
        <w:t xml:space="preserve">UPF information) </w:t>
      </w:r>
      <w:r w:rsidRPr="00AA499C">
        <w:rPr>
          <w:rFonts w:hint="eastAsia"/>
          <w:lang w:eastAsia="zh-CN"/>
        </w:rPr>
        <w:t xml:space="preserve">to the selected </w:t>
      </w:r>
      <w:r w:rsidR="00AB1996" w:rsidRPr="00AA499C">
        <w:rPr>
          <w:rFonts w:hint="eastAsia"/>
          <w:lang w:eastAsia="zh-CN"/>
        </w:rPr>
        <w:t xml:space="preserve">6G </w:t>
      </w:r>
      <w:r w:rsidRPr="00AA499C">
        <w:rPr>
          <w:rFonts w:hint="eastAsia"/>
          <w:lang w:eastAsia="zh-CN"/>
        </w:rPr>
        <w:t xml:space="preserve">UL/CL BP UPF, which can route the original </w:t>
      </w:r>
      <w:r w:rsidR="008D5EF1">
        <w:rPr>
          <w:rFonts w:hint="eastAsia"/>
          <w:lang w:eastAsia="zh-CN"/>
        </w:rPr>
        <w:t xml:space="preserve">data </w:t>
      </w:r>
      <w:r w:rsidRPr="00AA499C">
        <w:rPr>
          <w:rFonts w:hint="eastAsia"/>
          <w:lang w:eastAsia="zh-CN"/>
        </w:rPr>
        <w:t xml:space="preserve">traffic to the AS, and the computing offload traffic to </w:t>
      </w:r>
      <w:r w:rsidR="004E4983" w:rsidRPr="00AA499C">
        <w:rPr>
          <w:rFonts w:hint="eastAsia"/>
          <w:lang w:eastAsia="zh-CN"/>
        </w:rPr>
        <w:t xml:space="preserve">the selected </w:t>
      </w:r>
      <w:r w:rsidRPr="00AA499C">
        <w:rPr>
          <w:rFonts w:hint="eastAsia"/>
          <w:lang w:eastAsia="zh-CN"/>
        </w:rPr>
        <w:t xml:space="preserve">compute site. </w:t>
      </w:r>
    </w:p>
    <w:p w14:paraId="00B8AEFF" w14:textId="36EA5D38" w:rsidR="005E173A" w:rsidRPr="00AA499C" w:rsidRDefault="005E173A" w:rsidP="009D6269">
      <w:pPr>
        <w:rPr>
          <w:lang w:eastAsia="zh-CN"/>
        </w:rPr>
      </w:pPr>
      <w:r w:rsidRPr="00AA499C">
        <w:rPr>
          <w:rFonts w:hint="eastAsia"/>
          <w:b/>
          <w:bCs/>
          <w:lang w:eastAsia="zh-CN"/>
        </w:rPr>
        <w:t>Step 1</w:t>
      </w:r>
      <w:r w:rsidR="004E4983" w:rsidRPr="00AA499C">
        <w:rPr>
          <w:rFonts w:hint="eastAsia"/>
          <w:b/>
          <w:bCs/>
          <w:lang w:eastAsia="zh-CN"/>
        </w:rPr>
        <w:t>5</w:t>
      </w:r>
      <w:r w:rsidRPr="00AA499C">
        <w:rPr>
          <w:rFonts w:hint="eastAsia"/>
          <w:b/>
          <w:bCs/>
          <w:lang w:eastAsia="zh-CN"/>
        </w:rPr>
        <w:t>:</w:t>
      </w:r>
      <w:r w:rsidR="006D7EF2" w:rsidRPr="00AA499C">
        <w:rPr>
          <w:rFonts w:hint="eastAsia"/>
          <w:lang w:eastAsia="zh-CN"/>
        </w:rPr>
        <w:t xml:space="preserve"> UE maps the uplink computing </w:t>
      </w:r>
      <w:r w:rsidR="008D5EF1">
        <w:rPr>
          <w:rFonts w:hint="eastAsia"/>
          <w:lang w:eastAsia="zh-CN"/>
        </w:rPr>
        <w:t xml:space="preserve">offload </w:t>
      </w:r>
      <w:r w:rsidR="006D7EF2" w:rsidRPr="00AA499C">
        <w:rPr>
          <w:rFonts w:hint="eastAsia"/>
          <w:lang w:eastAsia="zh-CN"/>
        </w:rPr>
        <w:t>data onto the QFI indicated by 6G-SMF in step 1</w:t>
      </w:r>
      <w:r w:rsidR="004E4983" w:rsidRPr="00AA499C">
        <w:rPr>
          <w:rFonts w:hint="eastAsia"/>
          <w:lang w:eastAsia="zh-CN"/>
        </w:rPr>
        <w:t>2</w:t>
      </w:r>
      <w:r w:rsidR="006D7EF2" w:rsidRPr="00AA499C">
        <w:rPr>
          <w:rFonts w:hint="eastAsia"/>
          <w:lang w:eastAsia="zh-CN"/>
        </w:rPr>
        <w:t xml:space="preserve">. </w:t>
      </w:r>
    </w:p>
    <w:p w14:paraId="3B4C7106" w14:textId="7EBAE86F" w:rsidR="003A0EDB" w:rsidRPr="00AA499C" w:rsidRDefault="005E173A" w:rsidP="00083113">
      <w:pPr>
        <w:rPr>
          <w:lang w:eastAsia="zh-CN"/>
        </w:rPr>
      </w:pPr>
      <w:r w:rsidRPr="00AA499C">
        <w:rPr>
          <w:rFonts w:hint="eastAsia"/>
          <w:lang w:eastAsia="zh-CN"/>
        </w:rPr>
        <w:t xml:space="preserve">The following steps are basically the same as in clause </w:t>
      </w:r>
      <w:r w:rsidR="00083113" w:rsidRPr="00AA499C">
        <w:t>6. X.Y.</w:t>
      </w:r>
      <w:r w:rsidRPr="00AA499C">
        <w:t>2</w:t>
      </w:r>
      <w:r w:rsidRPr="00AA499C">
        <w:rPr>
          <w:rFonts w:hint="eastAsia"/>
          <w:lang w:eastAsia="zh-CN"/>
        </w:rPr>
        <w:t xml:space="preserve">.1. </w:t>
      </w:r>
    </w:p>
    <w:p w14:paraId="5DB2867F" w14:textId="29DD3EFE" w:rsidR="00877DCE" w:rsidRPr="00AA499C" w:rsidRDefault="0036775E" w:rsidP="00877DCE">
      <w:pPr>
        <w:pStyle w:val="4"/>
      </w:pPr>
      <w:r w:rsidRPr="00AA499C">
        <w:rPr>
          <w:lang w:eastAsia="zh-CN"/>
        </w:rPr>
        <w:t>6.X.Y.3</w:t>
      </w:r>
      <w:r w:rsidRPr="00AA499C">
        <w:rPr>
          <w:lang w:eastAsia="zh-CN"/>
        </w:rPr>
        <w:tab/>
      </w:r>
      <w:bookmarkEnd w:id="57"/>
      <w:bookmarkEnd w:id="58"/>
      <w:r w:rsidRPr="00AA499C">
        <w:t>Services, Entities and Interfaces</w:t>
      </w:r>
      <w:bookmarkEnd w:id="59"/>
      <w:bookmarkEnd w:id="60"/>
      <w:bookmarkEnd w:id="61"/>
      <w:bookmarkEnd w:id="62"/>
      <w:bookmarkEnd w:id="63"/>
      <w:bookmarkEnd w:id="64"/>
      <w:bookmarkEnd w:id="65"/>
    </w:p>
    <w:p w14:paraId="1A032FFF" w14:textId="1908E2FC" w:rsidR="00C93D83" w:rsidRPr="00AA499C" w:rsidRDefault="00877DCE">
      <w:pPr>
        <w:rPr>
          <w:lang w:eastAsia="zh-CN"/>
        </w:rPr>
      </w:pPr>
      <w:r w:rsidRPr="00AA499C">
        <w:rPr>
          <w:rFonts w:hint="eastAsia"/>
          <w:b/>
          <w:bCs/>
          <w:lang w:eastAsia="zh-CN"/>
        </w:rPr>
        <w:t>6G-CCF:</w:t>
      </w:r>
      <w:r w:rsidR="00217432" w:rsidRPr="00AA499C">
        <w:rPr>
          <w:rFonts w:hint="eastAsia"/>
          <w:lang w:eastAsia="zh-CN"/>
        </w:rPr>
        <w:t xml:space="preserve"> A new control plane NF that supports the handling of computing offload service. </w:t>
      </w:r>
    </w:p>
    <w:p w14:paraId="5FC37A22" w14:textId="6683E0A5" w:rsidR="00217432" w:rsidRPr="00AA499C" w:rsidRDefault="00217432">
      <w:pPr>
        <w:rPr>
          <w:lang w:eastAsia="zh-CN"/>
        </w:rPr>
      </w:pPr>
      <w:r w:rsidRPr="00AA499C">
        <w:rPr>
          <w:rFonts w:hint="eastAsia"/>
          <w:b/>
          <w:bCs/>
          <w:lang w:eastAsia="zh-CN"/>
        </w:rPr>
        <w:t>6G-UDM/UDR</w:t>
      </w:r>
      <w:r w:rsidRPr="00AA499C">
        <w:rPr>
          <w:rFonts w:hint="eastAsia"/>
          <w:lang w:eastAsia="zh-CN"/>
        </w:rPr>
        <w:t>: Support the storage of UE/AF subscription</w:t>
      </w:r>
      <w:r w:rsidR="002A37AD" w:rsidRPr="00AA499C">
        <w:rPr>
          <w:rFonts w:hint="eastAsia"/>
          <w:lang w:eastAsia="zh-CN"/>
        </w:rPr>
        <w:t>/authorization</w:t>
      </w:r>
      <w:r w:rsidRPr="00AA499C">
        <w:rPr>
          <w:rFonts w:hint="eastAsia"/>
          <w:lang w:eastAsia="zh-CN"/>
        </w:rPr>
        <w:t xml:space="preserve"> data for computing offload service authorization. </w:t>
      </w:r>
    </w:p>
    <w:p w14:paraId="7D41C32C" w14:textId="00E90D98" w:rsidR="00877DCE" w:rsidRPr="00AA499C" w:rsidRDefault="00877DCE">
      <w:pPr>
        <w:rPr>
          <w:lang w:eastAsia="zh-CN"/>
        </w:rPr>
      </w:pPr>
      <w:r w:rsidRPr="00AA499C">
        <w:rPr>
          <w:rFonts w:hint="eastAsia"/>
          <w:b/>
          <w:bCs/>
          <w:lang w:eastAsia="zh-CN"/>
        </w:rPr>
        <w:t>6G-anchor NF</w:t>
      </w:r>
      <w:r w:rsidRPr="00AA499C">
        <w:rPr>
          <w:rFonts w:hint="eastAsia"/>
          <w:lang w:eastAsia="zh-CN"/>
        </w:rPr>
        <w:t>:</w:t>
      </w:r>
      <w:r w:rsidR="00217432" w:rsidRPr="00AA499C">
        <w:rPr>
          <w:rFonts w:hint="eastAsia"/>
          <w:lang w:eastAsia="zh-CN"/>
        </w:rPr>
        <w:t xml:space="preserve"> support the selection of 6G CCF for UE initiated computing offload service</w:t>
      </w:r>
    </w:p>
    <w:p w14:paraId="2E0B03B4" w14:textId="0B08A516" w:rsidR="00877DCE" w:rsidRPr="00AA499C" w:rsidRDefault="00877DCE">
      <w:pPr>
        <w:rPr>
          <w:lang w:eastAsia="zh-CN"/>
        </w:rPr>
      </w:pPr>
      <w:r w:rsidRPr="00AA499C">
        <w:rPr>
          <w:rFonts w:hint="eastAsia"/>
          <w:b/>
          <w:bCs/>
          <w:lang w:eastAsia="zh-CN"/>
        </w:rPr>
        <w:t>6G-SMF</w:t>
      </w:r>
      <w:r w:rsidRPr="00AA499C">
        <w:rPr>
          <w:rFonts w:hint="eastAsia"/>
          <w:lang w:eastAsia="zh-CN"/>
        </w:rPr>
        <w:t>:</w:t>
      </w:r>
      <w:r w:rsidR="00217432" w:rsidRPr="00AA499C">
        <w:rPr>
          <w:rFonts w:hint="eastAsia"/>
          <w:lang w:eastAsia="zh-CN"/>
        </w:rPr>
        <w:t xml:space="preserve"> Support the establishment of the session between UE and the compute site</w:t>
      </w:r>
    </w:p>
    <w:p w14:paraId="166C64CF" w14:textId="43FA5FF4" w:rsidR="00C93D83" w:rsidRPr="00AA499C" w:rsidRDefault="00252AB4">
      <w:pPr>
        <w:rPr>
          <w:lang w:eastAsia="zh-CN"/>
        </w:rPr>
      </w:pPr>
      <w:r w:rsidRPr="00AA499C">
        <w:rPr>
          <w:rFonts w:hint="eastAsia"/>
          <w:b/>
          <w:bCs/>
          <w:lang w:val="en-US" w:eastAsia="zh-CN"/>
        </w:rPr>
        <w:t>6G-UE:</w:t>
      </w:r>
      <w:r w:rsidR="00621351" w:rsidRPr="00AA499C">
        <w:rPr>
          <w:rFonts w:hint="eastAsia"/>
          <w:lang w:val="en-US" w:eastAsia="zh-CN"/>
        </w:rPr>
        <w:t xml:space="preserve"> </w:t>
      </w:r>
      <w:r w:rsidR="003C58CC" w:rsidRPr="00AA499C">
        <w:t>Support a Client Compute Services Function (CCSF), a new functional component responsible for managing the invocation and lifecycle of compute services</w:t>
      </w:r>
      <w:r w:rsidR="003C58CC" w:rsidRPr="00AA499C">
        <w:rPr>
          <w:rFonts w:hint="eastAsia"/>
          <w:lang w:eastAsia="zh-CN"/>
        </w:rPr>
        <w:t xml:space="preserve">. </w:t>
      </w:r>
    </w:p>
    <w:p w14:paraId="24FB016C" w14:textId="7DE3DADD" w:rsidR="005D009D" w:rsidRPr="00AA499C" w:rsidRDefault="005D009D">
      <w:r w:rsidRPr="00AA499C">
        <w:rPr>
          <w:rFonts w:hint="eastAsia"/>
          <w:b/>
          <w:bCs/>
          <w:lang w:eastAsia="zh-CN"/>
        </w:rPr>
        <w:t>6G PCF:</w:t>
      </w:r>
      <w:r w:rsidRPr="00AA499C">
        <w:rPr>
          <w:rFonts w:hint="eastAsia"/>
          <w:lang w:eastAsia="zh-CN"/>
        </w:rPr>
        <w:t xml:space="preserve"> </w:t>
      </w:r>
      <w:r w:rsidR="00362B58" w:rsidRPr="00AA499C">
        <w:rPr>
          <w:rFonts w:hint="eastAsia"/>
          <w:lang w:eastAsia="zh-CN"/>
        </w:rPr>
        <w:t>I</w:t>
      </w:r>
      <w:r w:rsidRPr="00AA499C">
        <w:t>nteract</w:t>
      </w:r>
      <w:r w:rsidRPr="00AA499C">
        <w:rPr>
          <w:rFonts w:hint="eastAsia"/>
          <w:lang w:eastAsia="zh-CN"/>
        </w:rPr>
        <w:t>s</w:t>
      </w:r>
      <w:r w:rsidRPr="00AA499C">
        <w:t xml:space="preserve"> with the C</w:t>
      </w:r>
      <w:r w:rsidRPr="00AA499C">
        <w:rPr>
          <w:rFonts w:hint="eastAsia"/>
          <w:lang w:eastAsia="zh-CN"/>
        </w:rPr>
        <w:t>C</w:t>
      </w:r>
      <w:r w:rsidRPr="00AA499C">
        <w:t>F to manage policies for compute services. This includes applying specific charging rules for compute tasks (e.g., billing based on execution time) and ensuring that the delivery of results adheres to any associated QoS requirements.</w:t>
      </w:r>
    </w:p>
    <w:p w14:paraId="45451D2A" w14:textId="41BAC8E0" w:rsidR="00362B58" w:rsidRPr="00AA499C" w:rsidRDefault="00362B58">
      <w:pPr>
        <w:rPr>
          <w:lang w:eastAsia="zh-CN"/>
        </w:rPr>
      </w:pPr>
      <w:r w:rsidRPr="00AA499C">
        <w:rPr>
          <w:rFonts w:hint="eastAsia"/>
          <w:b/>
          <w:bCs/>
          <w:lang w:eastAsia="zh-CN"/>
        </w:rPr>
        <w:t>6G NEF:</w:t>
      </w:r>
      <w:r w:rsidRPr="00AA499C">
        <w:rPr>
          <w:rFonts w:hint="eastAsia"/>
          <w:lang w:eastAsia="zh-CN"/>
        </w:rPr>
        <w:t xml:space="preserve"> S</w:t>
      </w:r>
      <w:r w:rsidRPr="00AA499C">
        <w:rPr>
          <w:lang w:eastAsia="zh-CN"/>
        </w:rPr>
        <w:t xml:space="preserve">erve as an alternative gateway for </w:t>
      </w:r>
      <w:r w:rsidR="007B22CF" w:rsidRPr="00AA499C">
        <w:rPr>
          <w:rFonts w:hint="eastAsia"/>
          <w:lang w:eastAsia="zh-CN"/>
        </w:rPr>
        <w:t>3</w:t>
      </w:r>
      <w:r w:rsidR="007B22CF" w:rsidRPr="00AA499C">
        <w:rPr>
          <w:rFonts w:hint="eastAsia"/>
          <w:vertAlign w:val="superscript"/>
          <w:lang w:eastAsia="zh-CN"/>
        </w:rPr>
        <w:t>rd</w:t>
      </w:r>
      <w:r w:rsidR="007B22CF" w:rsidRPr="00AA499C">
        <w:rPr>
          <w:rFonts w:hint="eastAsia"/>
          <w:lang w:eastAsia="zh-CN"/>
        </w:rPr>
        <w:t xml:space="preserve"> party</w:t>
      </w:r>
      <w:r w:rsidRPr="00AA499C">
        <w:rPr>
          <w:lang w:eastAsia="zh-CN"/>
        </w:rPr>
        <w:t xml:space="preserve"> Application Functions (AFs) to request compute tasks e.g. on behalf of a UE, leveraging the NEF's exposure framework. The NEF would interact with the C</w:t>
      </w:r>
      <w:r w:rsidR="007B22CF" w:rsidRPr="00AA499C">
        <w:rPr>
          <w:rFonts w:hint="eastAsia"/>
          <w:lang w:eastAsia="zh-CN"/>
        </w:rPr>
        <w:t>C</w:t>
      </w:r>
      <w:r w:rsidRPr="00AA499C">
        <w:rPr>
          <w:lang w:eastAsia="zh-CN"/>
        </w:rPr>
        <w:t xml:space="preserve">F to trigger these tasks.  </w:t>
      </w:r>
    </w:p>
    <w:p w14:paraId="356F2D33" w14:textId="3D9B0091" w:rsidR="00C93D83" w:rsidRPr="00362B58" w:rsidRDefault="00B41104" w:rsidP="00362B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A499C">
        <w:rPr>
          <w:rFonts w:ascii="Arial" w:hAnsi="Arial" w:cs="Arial"/>
          <w:color w:val="0000FF"/>
          <w:sz w:val="28"/>
          <w:szCs w:val="28"/>
          <w:lang w:val="en-US"/>
        </w:rPr>
        <w:t>* * * End of Changes * * *</w:t>
      </w:r>
      <w:r>
        <w:rPr>
          <w:rFonts w:ascii="Arial" w:hAnsi="Arial" w:cs="Arial"/>
          <w:color w:val="0000FF"/>
          <w:sz w:val="28"/>
          <w:szCs w:val="28"/>
          <w:lang w:val="en-US"/>
        </w:rPr>
        <w:t xml:space="preserve"> </w:t>
      </w:r>
    </w:p>
    <w:sectPr w:rsidR="00C93D83" w:rsidRPr="00362B5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09B32" w14:textId="77777777" w:rsidR="00C82AE3" w:rsidRDefault="00C82AE3">
      <w:r>
        <w:separator/>
      </w:r>
    </w:p>
  </w:endnote>
  <w:endnote w:type="continuationSeparator" w:id="0">
    <w:p w14:paraId="20519682" w14:textId="77777777" w:rsidR="00C82AE3" w:rsidRDefault="00C8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FF209" w14:textId="77777777" w:rsidR="00C82AE3" w:rsidRDefault="00C82AE3">
      <w:r>
        <w:separator/>
      </w:r>
    </w:p>
  </w:footnote>
  <w:footnote w:type="continuationSeparator" w:id="0">
    <w:p w14:paraId="403B1586" w14:textId="77777777" w:rsidR="00C82AE3" w:rsidRDefault="00C8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0DBE"/>
    <w:multiLevelType w:val="hybridMultilevel"/>
    <w:tmpl w:val="1A301666"/>
    <w:lvl w:ilvl="0" w:tplc="E94A3BE8">
      <w:start w:val="24"/>
      <w:numFmt w:val="bullet"/>
      <w:lvlText w:val="-"/>
      <w:lvlJc w:val="left"/>
      <w:pPr>
        <w:ind w:left="440" w:hanging="440"/>
      </w:pPr>
      <w:rPr>
        <w:rFonts w:ascii="Times New Roman" w:eastAsia="宋体" w:hAnsi="Times New Roman" w:cs="Times New Roman" w:hint="default"/>
      </w:rPr>
    </w:lvl>
    <w:lvl w:ilvl="1" w:tplc="0FCAFA34">
      <w:start w:val="1"/>
      <w:numFmt w:val="bullet"/>
      <w:lvlText w:val="-"/>
      <w:lvlJc w:val="left"/>
      <w:pPr>
        <w:ind w:left="440" w:hanging="440"/>
      </w:pPr>
      <w:rPr>
        <w:rFonts w:ascii="Times New Roman" w:eastAsia="宋体" w:hAnsi="Times New Roman" w:cs="Times New Roman" w:hint="default"/>
      </w:rPr>
    </w:lvl>
    <w:lvl w:ilvl="2" w:tplc="94BA5284">
      <w:start w:val="6"/>
      <w:numFmt w:val="bullet"/>
      <w:lvlText w:val="-"/>
      <w:lvlJc w:val="left"/>
      <w:pPr>
        <w:ind w:left="1320" w:hanging="440"/>
      </w:pPr>
      <w:rPr>
        <w:rFonts w:ascii="Times New Roman" w:eastAsia="宋体"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6563E25"/>
    <w:multiLevelType w:val="hybridMultilevel"/>
    <w:tmpl w:val="C55291BA"/>
    <w:lvl w:ilvl="0" w:tplc="0FCAFA34">
      <w:start w:val="1"/>
      <w:numFmt w:val="bullet"/>
      <w:lvlText w:val="-"/>
      <w:lvlJc w:val="left"/>
      <w:pPr>
        <w:ind w:left="724" w:hanging="440"/>
      </w:pPr>
      <w:rPr>
        <w:rFonts w:ascii="Times New Roman" w:eastAsia="宋体" w:hAnsi="Times New Roman" w:cs="Times New Roman" w:hint="default"/>
      </w:rPr>
    </w:lvl>
    <w:lvl w:ilvl="1" w:tplc="FFFFFFFF">
      <w:start w:val="1"/>
      <w:numFmt w:val="bullet"/>
      <w:lvlText w:val="-"/>
      <w:lvlJc w:val="left"/>
      <w:pPr>
        <w:ind w:left="724" w:hanging="440"/>
      </w:pPr>
      <w:rPr>
        <w:rFonts w:ascii="Times New Roman" w:eastAsia="宋体" w:hAnsi="Times New Roman" w:cs="Times New Roman" w:hint="default"/>
      </w:rPr>
    </w:lvl>
    <w:lvl w:ilvl="2" w:tplc="FFFFFFFF">
      <w:start w:val="6"/>
      <w:numFmt w:val="bullet"/>
      <w:lvlText w:val="-"/>
      <w:lvlJc w:val="left"/>
      <w:pPr>
        <w:ind w:left="1604" w:hanging="440"/>
      </w:pPr>
      <w:rPr>
        <w:rFonts w:ascii="Times New Roman" w:eastAsia="宋体" w:hAnsi="Times New Roman" w:cs="Times New Roman"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 w15:restartNumberingAfterBreak="0">
    <w:nsid w:val="0C374497"/>
    <w:multiLevelType w:val="hybridMultilevel"/>
    <w:tmpl w:val="AC6EA6D2"/>
    <w:lvl w:ilvl="0" w:tplc="0FCAFA34">
      <w:start w:val="1"/>
      <w:numFmt w:val="bullet"/>
      <w:lvlText w:val="-"/>
      <w:lvlJc w:val="left"/>
      <w:pPr>
        <w:ind w:left="440" w:hanging="440"/>
      </w:pPr>
      <w:rPr>
        <w:rFonts w:ascii="Times New Roman" w:eastAsia="宋体" w:hAnsi="Times New Roman" w:cs="Times New Roman" w:hint="default"/>
      </w:rPr>
    </w:lvl>
    <w:lvl w:ilvl="1" w:tplc="0FCAFA34">
      <w:start w:val="1"/>
      <w:numFmt w:val="bullet"/>
      <w:lvlText w:val="-"/>
      <w:lvlJc w:val="left"/>
      <w:pPr>
        <w:ind w:left="880" w:hanging="440"/>
      </w:pPr>
      <w:rPr>
        <w:rFonts w:ascii="Times New Roman" w:eastAsia="宋体" w:hAnsi="Times New Roman" w:cs="Times New Roman" w:hint="default"/>
      </w:rPr>
    </w:lvl>
    <w:lvl w:ilvl="2" w:tplc="0FCAFA34">
      <w:start w:val="1"/>
      <w:numFmt w:val="bullet"/>
      <w:lvlText w:val="-"/>
      <w:lvlJc w:val="left"/>
      <w:pPr>
        <w:ind w:left="1320" w:hanging="440"/>
      </w:pPr>
      <w:rPr>
        <w:rFonts w:ascii="Times New Roman" w:eastAsia="宋体"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ED402B"/>
    <w:multiLevelType w:val="hybridMultilevel"/>
    <w:tmpl w:val="25CEBCEC"/>
    <w:lvl w:ilvl="0" w:tplc="1B8401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DCE0D97"/>
    <w:multiLevelType w:val="hybridMultilevel"/>
    <w:tmpl w:val="970C275C"/>
    <w:lvl w:ilvl="0" w:tplc="0FCAFA34">
      <w:start w:val="1"/>
      <w:numFmt w:val="bullet"/>
      <w:lvlText w:val="-"/>
      <w:lvlJc w:val="left"/>
      <w:pPr>
        <w:ind w:left="360" w:hanging="360"/>
      </w:pPr>
      <w:rPr>
        <w:rFonts w:ascii="Times New Roman" w:eastAsia="宋体" w:hAnsi="Times New Roman" w:cs="Times New Roman" w:hint="default"/>
      </w:rPr>
    </w:lvl>
    <w:lvl w:ilvl="1" w:tplc="E94A3BE8">
      <w:start w:val="24"/>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F1008D2"/>
    <w:multiLevelType w:val="hybridMultilevel"/>
    <w:tmpl w:val="FE523CBE"/>
    <w:lvl w:ilvl="0" w:tplc="E94A3BE8">
      <w:start w:val="2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C602156"/>
    <w:multiLevelType w:val="hybridMultilevel"/>
    <w:tmpl w:val="330EEA0C"/>
    <w:lvl w:ilvl="0" w:tplc="0FCAFA34">
      <w:start w:val="1"/>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70682349">
    <w:abstractNumId w:val="6"/>
  </w:num>
  <w:num w:numId="2" w16cid:durableId="1353872982">
    <w:abstractNumId w:val="3"/>
  </w:num>
  <w:num w:numId="3" w16cid:durableId="505244358">
    <w:abstractNumId w:val="4"/>
  </w:num>
  <w:num w:numId="4" w16cid:durableId="1311591855">
    <w:abstractNumId w:val="0"/>
  </w:num>
  <w:num w:numId="5" w16cid:durableId="571157988">
    <w:abstractNumId w:val="5"/>
  </w:num>
  <w:num w:numId="6" w16cid:durableId="1218710852">
    <w:abstractNumId w:val="2"/>
  </w:num>
  <w:num w:numId="7" w16cid:durableId="917397065">
    <w:abstractNumId w:val="7"/>
  </w:num>
  <w:num w:numId="8" w16cid:durableId="1061052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1B"/>
    <w:rsid w:val="00003C84"/>
    <w:rsid w:val="00004B2A"/>
    <w:rsid w:val="00010033"/>
    <w:rsid w:val="000107DB"/>
    <w:rsid w:val="0001117E"/>
    <w:rsid w:val="00014AAF"/>
    <w:rsid w:val="00017759"/>
    <w:rsid w:val="00017AF0"/>
    <w:rsid w:val="000205AC"/>
    <w:rsid w:val="000215A7"/>
    <w:rsid w:val="00021B0B"/>
    <w:rsid w:val="00022158"/>
    <w:rsid w:val="00024A3C"/>
    <w:rsid w:val="00024B7C"/>
    <w:rsid w:val="000253F7"/>
    <w:rsid w:val="00026D48"/>
    <w:rsid w:val="00032590"/>
    <w:rsid w:val="000349A4"/>
    <w:rsid w:val="00035F8A"/>
    <w:rsid w:val="0004094E"/>
    <w:rsid w:val="00040F89"/>
    <w:rsid w:val="00043200"/>
    <w:rsid w:val="000447D7"/>
    <w:rsid w:val="00045AA2"/>
    <w:rsid w:val="00047DF5"/>
    <w:rsid w:val="00051D12"/>
    <w:rsid w:val="0005305A"/>
    <w:rsid w:val="00053F5C"/>
    <w:rsid w:val="000548B2"/>
    <w:rsid w:val="00054FD1"/>
    <w:rsid w:val="0005550E"/>
    <w:rsid w:val="00055877"/>
    <w:rsid w:val="00057247"/>
    <w:rsid w:val="00076F0C"/>
    <w:rsid w:val="00080153"/>
    <w:rsid w:val="00081961"/>
    <w:rsid w:val="00083113"/>
    <w:rsid w:val="0008413E"/>
    <w:rsid w:val="00084E7B"/>
    <w:rsid w:val="00095091"/>
    <w:rsid w:val="00096341"/>
    <w:rsid w:val="00096533"/>
    <w:rsid w:val="0009675A"/>
    <w:rsid w:val="00097E68"/>
    <w:rsid w:val="000A1158"/>
    <w:rsid w:val="000A1D2B"/>
    <w:rsid w:val="000A1F47"/>
    <w:rsid w:val="000A315D"/>
    <w:rsid w:val="000A650E"/>
    <w:rsid w:val="000A7272"/>
    <w:rsid w:val="000B1A56"/>
    <w:rsid w:val="000B2310"/>
    <w:rsid w:val="000B59EB"/>
    <w:rsid w:val="000C36F4"/>
    <w:rsid w:val="000C499B"/>
    <w:rsid w:val="000C4B94"/>
    <w:rsid w:val="000D16CE"/>
    <w:rsid w:val="000D3619"/>
    <w:rsid w:val="000D3796"/>
    <w:rsid w:val="000D7592"/>
    <w:rsid w:val="000E0F2D"/>
    <w:rsid w:val="000E20D1"/>
    <w:rsid w:val="000E40AA"/>
    <w:rsid w:val="000E5387"/>
    <w:rsid w:val="000E6579"/>
    <w:rsid w:val="000E681F"/>
    <w:rsid w:val="000F01C1"/>
    <w:rsid w:val="000F168B"/>
    <w:rsid w:val="000F23C9"/>
    <w:rsid w:val="000F3208"/>
    <w:rsid w:val="000F5DF1"/>
    <w:rsid w:val="00100310"/>
    <w:rsid w:val="00100DA1"/>
    <w:rsid w:val="0010504F"/>
    <w:rsid w:val="001118B9"/>
    <w:rsid w:val="001123ED"/>
    <w:rsid w:val="00113491"/>
    <w:rsid w:val="0011388B"/>
    <w:rsid w:val="00113E68"/>
    <w:rsid w:val="001156E8"/>
    <w:rsid w:val="001168AF"/>
    <w:rsid w:val="00124B96"/>
    <w:rsid w:val="00125269"/>
    <w:rsid w:val="001260A6"/>
    <w:rsid w:val="00127C0C"/>
    <w:rsid w:val="00127D52"/>
    <w:rsid w:val="00133F51"/>
    <w:rsid w:val="00134502"/>
    <w:rsid w:val="00134914"/>
    <w:rsid w:val="00135D1A"/>
    <w:rsid w:val="00136939"/>
    <w:rsid w:val="00137158"/>
    <w:rsid w:val="00145498"/>
    <w:rsid w:val="001464E9"/>
    <w:rsid w:val="00147430"/>
    <w:rsid w:val="00150105"/>
    <w:rsid w:val="00151230"/>
    <w:rsid w:val="001529F9"/>
    <w:rsid w:val="0015723B"/>
    <w:rsid w:val="001604A8"/>
    <w:rsid w:val="00161A23"/>
    <w:rsid w:val="001629AF"/>
    <w:rsid w:val="00164D41"/>
    <w:rsid w:val="00166B85"/>
    <w:rsid w:val="00167136"/>
    <w:rsid w:val="0017453C"/>
    <w:rsid w:val="00174F8D"/>
    <w:rsid w:val="00176539"/>
    <w:rsid w:val="00176682"/>
    <w:rsid w:val="0018359D"/>
    <w:rsid w:val="00183E1E"/>
    <w:rsid w:val="00185549"/>
    <w:rsid w:val="00187440"/>
    <w:rsid w:val="0019361A"/>
    <w:rsid w:val="001937CF"/>
    <w:rsid w:val="00194AA0"/>
    <w:rsid w:val="0019678A"/>
    <w:rsid w:val="001967DC"/>
    <w:rsid w:val="001A0146"/>
    <w:rsid w:val="001A390F"/>
    <w:rsid w:val="001A703D"/>
    <w:rsid w:val="001A7B25"/>
    <w:rsid w:val="001A7FFB"/>
    <w:rsid w:val="001B093A"/>
    <w:rsid w:val="001B103D"/>
    <w:rsid w:val="001B49D7"/>
    <w:rsid w:val="001B5721"/>
    <w:rsid w:val="001B6050"/>
    <w:rsid w:val="001C1B84"/>
    <w:rsid w:val="001C35FE"/>
    <w:rsid w:val="001C5CF1"/>
    <w:rsid w:val="001D4833"/>
    <w:rsid w:val="001D48B4"/>
    <w:rsid w:val="001D62C7"/>
    <w:rsid w:val="001D688A"/>
    <w:rsid w:val="001D7A9F"/>
    <w:rsid w:val="001D7FA2"/>
    <w:rsid w:val="001E0A30"/>
    <w:rsid w:val="001E6054"/>
    <w:rsid w:val="001E6101"/>
    <w:rsid w:val="001E68BB"/>
    <w:rsid w:val="001E7427"/>
    <w:rsid w:val="001F4F39"/>
    <w:rsid w:val="001F6751"/>
    <w:rsid w:val="001F6F1E"/>
    <w:rsid w:val="001F729A"/>
    <w:rsid w:val="001F7718"/>
    <w:rsid w:val="002003C1"/>
    <w:rsid w:val="00200B1F"/>
    <w:rsid w:val="00200D43"/>
    <w:rsid w:val="002055B7"/>
    <w:rsid w:val="00207EDD"/>
    <w:rsid w:val="002120F4"/>
    <w:rsid w:val="00213C5B"/>
    <w:rsid w:val="00214DF0"/>
    <w:rsid w:val="00216584"/>
    <w:rsid w:val="0021688E"/>
    <w:rsid w:val="00217432"/>
    <w:rsid w:val="002232A7"/>
    <w:rsid w:val="0023268C"/>
    <w:rsid w:val="002328BC"/>
    <w:rsid w:val="00236B40"/>
    <w:rsid w:val="00243096"/>
    <w:rsid w:val="00244458"/>
    <w:rsid w:val="00246068"/>
    <w:rsid w:val="00246C06"/>
    <w:rsid w:val="002474B7"/>
    <w:rsid w:val="00250E16"/>
    <w:rsid w:val="002518BD"/>
    <w:rsid w:val="00251DF3"/>
    <w:rsid w:val="00252AB4"/>
    <w:rsid w:val="00254087"/>
    <w:rsid w:val="00254E20"/>
    <w:rsid w:val="00255505"/>
    <w:rsid w:val="002605D5"/>
    <w:rsid w:val="0026200E"/>
    <w:rsid w:val="00263048"/>
    <w:rsid w:val="00266561"/>
    <w:rsid w:val="0026740B"/>
    <w:rsid w:val="002717F8"/>
    <w:rsid w:val="00277020"/>
    <w:rsid w:val="002774D5"/>
    <w:rsid w:val="00277711"/>
    <w:rsid w:val="00280967"/>
    <w:rsid w:val="00282E40"/>
    <w:rsid w:val="002830BD"/>
    <w:rsid w:val="00284180"/>
    <w:rsid w:val="002852B7"/>
    <w:rsid w:val="00291525"/>
    <w:rsid w:val="002943E1"/>
    <w:rsid w:val="002A1325"/>
    <w:rsid w:val="002A31D2"/>
    <w:rsid w:val="002A37AD"/>
    <w:rsid w:val="002B1439"/>
    <w:rsid w:val="002B4079"/>
    <w:rsid w:val="002B55E0"/>
    <w:rsid w:val="002B650D"/>
    <w:rsid w:val="002C07E2"/>
    <w:rsid w:val="002C0EC7"/>
    <w:rsid w:val="002C42C4"/>
    <w:rsid w:val="002D5586"/>
    <w:rsid w:val="002E005C"/>
    <w:rsid w:val="002E094A"/>
    <w:rsid w:val="002E215A"/>
    <w:rsid w:val="002E411A"/>
    <w:rsid w:val="002E51B8"/>
    <w:rsid w:val="002E7E8A"/>
    <w:rsid w:val="002F36DB"/>
    <w:rsid w:val="002F5056"/>
    <w:rsid w:val="002F646E"/>
    <w:rsid w:val="002F72EB"/>
    <w:rsid w:val="00300945"/>
    <w:rsid w:val="00300B3C"/>
    <w:rsid w:val="00301C33"/>
    <w:rsid w:val="00306BE3"/>
    <w:rsid w:val="003137A8"/>
    <w:rsid w:val="00320F69"/>
    <w:rsid w:val="00321EC3"/>
    <w:rsid w:val="003236FD"/>
    <w:rsid w:val="00332ED7"/>
    <w:rsid w:val="003339E9"/>
    <w:rsid w:val="00334B63"/>
    <w:rsid w:val="0033719D"/>
    <w:rsid w:val="00337943"/>
    <w:rsid w:val="0034094F"/>
    <w:rsid w:val="003417DC"/>
    <w:rsid w:val="00342DCC"/>
    <w:rsid w:val="003445A2"/>
    <w:rsid w:val="00344C33"/>
    <w:rsid w:val="00346C60"/>
    <w:rsid w:val="003472ED"/>
    <w:rsid w:val="0035193A"/>
    <w:rsid w:val="00353F9C"/>
    <w:rsid w:val="0035667E"/>
    <w:rsid w:val="00356A8F"/>
    <w:rsid w:val="003573D9"/>
    <w:rsid w:val="003613EA"/>
    <w:rsid w:val="00362B58"/>
    <w:rsid w:val="00362FB8"/>
    <w:rsid w:val="00365908"/>
    <w:rsid w:val="00366DB2"/>
    <w:rsid w:val="0036775E"/>
    <w:rsid w:val="00370300"/>
    <w:rsid w:val="003749EF"/>
    <w:rsid w:val="00375166"/>
    <w:rsid w:val="0038318A"/>
    <w:rsid w:val="00383700"/>
    <w:rsid w:val="00387F86"/>
    <w:rsid w:val="00392000"/>
    <w:rsid w:val="00392BB5"/>
    <w:rsid w:val="003959DB"/>
    <w:rsid w:val="00397B86"/>
    <w:rsid w:val="003A0EDB"/>
    <w:rsid w:val="003B5488"/>
    <w:rsid w:val="003C3AD9"/>
    <w:rsid w:val="003C41AE"/>
    <w:rsid w:val="003C4456"/>
    <w:rsid w:val="003C5666"/>
    <w:rsid w:val="003C5684"/>
    <w:rsid w:val="003C58CC"/>
    <w:rsid w:val="003C63DD"/>
    <w:rsid w:val="003D2F73"/>
    <w:rsid w:val="003D3680"/>
    <w:rsid w:val="003D5D20"/>
    <w:rsid w:val="003E0B63"/>
    <w:rsid w:val="003E1C64"/>
    <w:rsid w:val="003E236F"/>
    <w:rsid w:val="003E469E"/>
    <w:rsid w:val="003E50D2"/>
    <w:rsid w:val="003E72A4"/>
    <w:rsid w:val="003F0478"/>
    <w:rsid w:val="003F1948"/>
    <w:rsid w:val="003F49B7"/>
    <w:rsid w:val="003F6847"/>
    <w:rsid w:val="004000A3"/>
    <w:rsid w:val="00402173"/>
    <w:rsid w:val="004054C1"/>
    <w:rsid w:val="004058BB"/>
    <w:rsid w:val="00407453"/>
    <w:rsid w:val="00412393"/>
    <w:rsid w:val="004135A8"/>
    <w:rsid w:val="00414522"/>
    <w:rsid w:val="00414E76"/>
    <w:rsid w:val="004170EB"/>
    <w:rsid w:val="0041712A"/>
    <w:rsid w:val="00420EC3"/>
    <w:rsid w:val="004212C3"/>
    <w:rsid w:val="00422B15"/>
    <w:rsid w:val="00426041"/>
    <w:rsid w:val="0043219A"/>
    <w:rsid w:val="004339F1"/>
    <w:rsid w:val="00434A38"/>
    <w:rsid w:val="004353AF"/>
    <w:rsid w:val="0044235F"/>
    <w:rsid w:val="00442E7E"/>
    <w:rsid w:val="0044476D"/>
    <w:rsid w:val="00446FEE"/>
    <w:rsid w:val="004519A6"/>
    <w:rsid w:val="0045669F"/>
    <w:rsid w:val="00460227"/>
    <w:rsid w:val="00464B03"/>
    <w:rsid w:val="00466F0E"/>
    <w:rsid w:val="00470E59"/>
    <w:rsid w:val="004721C0"/>
    <w:rsid w:val="0048184B"/>
    <w:rsid w:val="00484676"/>
    <w:rsid w:val="00485387"/>
    <w:rsid w:val="004853D4"/>
    <w:rsid w:val="0048688D"/>
    <w:rsid w:val="00490A49"/>
    <w:rsid w:val="00490E62"/>
    <w:rsid w:val="00491951"/>
    <w:rsid w:val="004928D6"/>
    <w:rsid w:val="00495E7F"/>
    <w:rsid w:val="004A6ED3"/>
    <w:rsid w:val="004A7425"/>
    <w:rsid w:val="004B0A8A"/>
    <w:rsid w:val="004B0B9A"/>
    <w:rsid w:val="004B1B67"/>
    <w:rsid w:val="004C5A22"/>
    <w:rsid w:val="004C6BB2"/>
    <w:rsid w:val="004C7910"/>
    <w:rsid w:val="004D18EF"/>
    <w:rsid w:val="004D4F29"/>
    <w:rsid w:val="004D513B"/>
    <w:rsid w:val="004D7D06"/>
    <w:rsid w:val="004D7F64"/>
    <w:rsid w:val="004E224A"/>
    <w:rsid w:val="004E2953"/>
    <w:rsid w:val="004E2F92"/>
    <w:rsid w:val="004E4983"/>
    <w:rsid w:val="004E6EA1"/>
    <w:rsid w:val="004F1392"/>
    <w:rsid w:val="004F1720"/>
    <w:rsid w:val="004F6C96"/>
    <w:rsid w:val="004F708E"/>
    <w:rsid w:val="004F70BB"/>
    <w:rsid w:val="005015C7"/>
    <w:rsid w:val="0050291D"/>
    <w:rsid w:val="00504059"/>
    <w:rsid w:val="00504956"/>
    <w:rsid w:val="0050632D"/>
    <w:rsid w:val="00507812"/>
    <w:rsid w:val="005116E1"/>
    <w:rsid w:val="00512260"/>
    <w:rsid w:val="00512469"/>
    <w:rsid w:val="00512E55"/>
    <w:rsid w:val="00513F2C"/>
    <w:rsid w:val="0051513A"/>
    <w:rsid w:val="00515A07"/>
    <w:rsid w:val="0051688C"/>
    <w:rsid w:val="00521CDA"/>
    <w:rsid w:val="0052237B"/>
    <w:rsid w:val="00523841"/>
    <w:rsid w:val="00524E7D"/>
    <w:rsid w:val="00526195"/>
    <w:rsid w:val="005309AD"/>
    <w:rsid w:val="00536997"/>
    <w:rsid w:val="00543E2C"/>
    <w:rsid w:val="00545093"/>
    <w:rsid w:val="0054527F"/>
    <w:rsid w:val="0054673F"/>
    <w:rsid w:val="00547994"/>
    <w:rsid w:val="0055081C"/>
    <w:rsid w:val="0055107E"/>
    <w:rsid w:val="005514FC"/>
    <w:rsid w:val="00552719"/>
    <w:rsid w:val="00553A54"/>
    <w:rsid w:val="00554896"/>
    <w:rsid w:val="00562B64"/>
    <w:rsid w:val="005644BA"/>
    <w:rsid w:val="005651E1"/>
    <w:rsid w:val="00565BCF"/>
    <w:rsid w:val="005666C6"/>
    <w:rsid w:val="00566E9C"/>
    <w:rsid w:val="00567921"/>
    <w:rsid w:val="00570FA3"/>
    <w:rsid w:val="00571DD1"/>
    <w:rsid w:val="00573762"/>
    <w:rsid w:val="005758A7"/>
    <w:rsid w:val="00576A8B"/>
    <w:rsid w:val="005856DF"/>
    <w:rsid w:val="00585E20"/>
    <w:rsid w:val="00590017"/>
    <w:rsid w:val="00590E81"/>
    <w:rsid w:val="005969EE"/>
    <w:rsid w:val="00596C4E"/>
    <w:rsid w:val="00596DAE"/>
    <w:rsid w:val="005A01A0"/>
    <w:rsid w:val="005A36AE"/>
    <w:rsid w:val="005A6049"/>
    <w:rsid w:val="005B4091"/>
    <w:rsid w:val="005B55D3"/>
    <w:rsid w:val="005C1A56"/>
    <w:rsid w:val="005C4FB3"/>
    <w:rsid w:val="005C645E"/>
    <w:rsid w:val="005D009D"/>
    <w:rsid w:val="005D1ABB"/>
    <w:rsid w:val="005D7BD7"/>
    <w:rsid w:val="005E06CB"/>
    <w:rsid w:val="005E0B18"/>
    <w:rsid w:val="005E173A"/>
    <w:rsid w:val="005E5F61"/>
    <w:rsid w:val="005F5C4B"/>
    <w:rsid w:val="005F5EFA"/>
    <w:rsid w:val="005F6234"/>
    <w:rsid w:val="005F6D86"/>
    <w:rsid w:val="00602923"/>
    <w:rsid w:val="00603853"/>
    <w:rsid w:val="00606775"/>
    <w:rsid w:val="00607C53"/>
    <w:rsid w:val="00613EC4"/>
    <w:rsid w:val="00616A3A"/>
    <w:rsid w:val="00621351"/>
    <w:rsid w:val="0062249E"/>
    <w:rsid w:val="00623C9B"/>
    <w:rsid w:val="00630D30"/>
    <w:rsid w:val="00632EE9"/>
    <w:rsid w:val="00633C28"/>
    <w:rsid w:val="00636790"/>
    <w:rsid w:val="00636CE0"/>
    <w:rsid w:val="00636D13"/>
    <w:rsid w:val="00643AD2"/>
    <w:rsid w:val="00643C00"/>
    <w:rsid w:val="006476BC"/>
    <w:rsid w:val="00651A99"/>
    <w:rsid w:val="00652AC4"/>
    <w:rsid w:val="00653E2A"/>
    <w:rsid w:val="006541B1"/>
    <w:rsid w:val="00661430"/>
    <w:rsid w:val="006631C4"/>
    <w:rsid w:val="00667FE8"/>
    <w:rsid w:val="00670BDF"/>
    <w:rsid w:val="00672A6C"/>
    <w:rsid w:val="00675960"/>
    <w:rsid w:val="00675EA4"/>
    <w:rsid w:val="006775FC"/>
    <w:rsid w:val="0068016F"/>
    <w:rsid w:val="00690307"/>
    <w:rsid w:val="00691607"/>
    <w:rsid w:val="0069541A"/>
    <w:rsid w:val="006B3939"/>
    <w:rsid w:val="006B621B"/>
    <w:rsid w:val="006B76FC"/>
    <w:rsid w:val="006B7FE9"/>
    <w:rsid w:val="006C423C"/>
    <w:rsid w:val="006C5ACA"/>
    <w:rsid w:val="006D15C1"/>
    <w:rsid w:val="006D2286"/>
    <w:rsid w:val="006D2F82"/>
    <w:rsid w:val="006D55B3"/>
    <w:rsid w:val="006D6201"/>
    <w:rsid w:val="006D6E4A"/>
    <w:rsid w:val="006D728F"/>
    <w:rsid w:val="006D7EF2"/>
    <w:rsid w:val="006E054C"/>
    <w:rsid w:val="006E067E"/>
    <w:rsid w:val="006E11AE"/>
    <w:rsid w:val="006E22E9"/>
    <w:rsid w:val="006E4A85"/>
    <w:rsid w:val="006E4DD4"/>
    <w:rsid w:val="006F1F82"/>
    <w:rsid w:val="006F51A2"/>
    <w:rsid w:val="006F7DFA"/>
    <w:rsid w:val="00701EC7"/>
    <w:rsid w:val="00702F19"/>
    <w:rsid w:val="00707717"/>
    <w:rsid w:val="00710CDF"/>
    <w:rsid w:val="00713CF3"/>
    <w:rsid w:val="00714886"/>
    <w:rsid w:val="007174D4"/>
    <w:rsid w:val="007226E8"/>
    <w:rsid w:val="0072542E"/>
    <w:rsid w:val="0073387C"/>
    <w:rsid w:val="00740FCF"/>
    <w:rsid w:val="0074528C"/>
    <w:rsid w:val="00747C5A"/>
    <w:rsid w:val="00754198"/>
    <w:rsid w:val="00756ED9"/>
    <w:rsid w:val="00761E28"/>
    <w:rsid w:val="007673AC"/>
    <w:rsid w:val="007730FF"/>
    <w:rsid w:val="00776D97"/>
    <w:rsid w:val="0077725E"/>
    <w:rsid w:val="00780A06"/>
    <w:rsid w:val="00781ABF"/>
    <w:rsid w:val="00781F58"/>
    <w:rsid w:val="0078380A"/>
    <w:rsid w:val="00785301"/>
    <w:rsid w:val="0078677A"/>
    <w:rsid w:val="007933CC"/>
    <w:rsid w:val="00793D77"/>
    <w:rsid w:val="0079430E"/>
    <w:rsid w:val="00796DB8"/>
    <w:rsid w:val="00797BF6"/>
    <w:rsid w:val="007A0E21"/>
    <w:rsid w:val="007A11F6"/>
    <w:rsid w:val="007A2554"/>
    <w:rsid w:val="007A7072"/>
    <w:rsid w:val="007A7C6A"/>
    <w:rsid w:val="007B22CF"/>
    <w:rsid w:val="007B3AFB"/>
    <w:rsid w:val="007C1534"/>
    <w:rsid w:val="007C1B6B"/>
    <w:rsid w:val="007C2714"/>
    <w:rsid w:val="007C5606"/>
    <w:rsid w:val="007D21D6"/>
    <w:rsid w:val="007D7561"/>
    <w:rsid w:val="007D7C6A"/>
    <w:rsid w:val="007E3124"/>
    <w:rsid w:val="007E5421"/>
    <w:rsid w:val="007E56AD"/>
    <w:rsid w:val="007E598D"/>
    <w:rsid w:val="007F08BF"/>
    <w:rsid w:val="007F114E"/>
    <w:rsid w:val="007F1E05"/>
    <w:rsid w:val="007F36A3"/>
    <w:rsid w:val="007F5DE6"/>
    <w:rsid w:val="007F6193"/>
    <w:rsid w:val="007F7173"/>
    <w:rsid w:val="0080120C"/>
    <w:rsid w:val="008035E8"/>
    <w:rsid w:val="008037C3"/>
    <w:rsid w:val="008038CE"/>
    <w:rsid w:val="0080668C"/>
    <w:rsid w:val="00810B18"/>
    <w:rsid w:val="00811A3B"/>
    <w:rsid w:val="00811F35"/>
    <w:rsid w:val="00812CB7"/>
    <w:rsid w:val="00816EA8"/>
    <w:rsid w:val="008171CF"/>
    <w:rsid w:val="0082118D"/>
    <w:rsid w:val="00821E20"/>
    <w:rsid w:val="0082707E"/>
    <w:rsid w:val="00830D75"/>
    <w:rsid w:val="00834CA1"/>
    <w:rsid w:val="00834E59"/>
    <w:rsid w:val="0083576E"/>
    <w:rsid w:val="00835B02"/>
    <w:rsid w:val="008416AE"/>
    <w:rsid w:val="0084211D"/>
    <w:rsid w:val="00846FF5"/>
    <w:rsid w:val="00847444"/>
    <w:rsid w:val="008557FD"/>
    <w:rsid w:val="008574A1"/>
    <w:rsid w:val="00864F66"/>
    <w:rsid w:val="00866AE7"/>
    <w:rsid w:val="00867010"/>
    <w:rsid w:val="008724D1"/>
    <w:rsid w:val="00872AEE"/>
    <w:rsid w:val="008733A5"/>
    <w:rsid w:val="008742DB"/>
    <w:rsid w:val="00877DCE"/>
    <w:rsid w:val="00877E3B"/>
    <w:rsid w:val="008802B8"/>
    <w:rsid w:val="00880838"/>
    <w:rsid w:val="00886356"/>
    <w:rsid w:val="00891754"/>
    <w:rsid w:val="00894664"/>
    <w:rsid w:val="008A3232"/>
    <w:rsid w:val="008A3CC6"/>
    <w:rsid w:val="008A4E31"/>
    <w:rsid w:val="008A521A"/>
    <w:rsid w:val="008B18C0"/>
    <w:rsid w:val="008B493E"/>
    <w:rsid w:val="008B4AAF"/>
    <w:rsid w:val="008B51EA"/>
    <w:rsid w:val="008B6121"/>
    <w:rsid w:val="008C1D8A"/>
    <w:rsid w:val="008C2663"/>
    <w:rsid w:val="008C4A16"/>
    <w:rsid w:val="008C614C"/>
    <w:rsid w:val="008D27E3"/>
    <w:rsid w:val="008D2ECF"/>
    <w:rsid w:val="008D56CE"/>
    <w:rsid w:val="008D5EF1"/>
    <w:rsid w:val="008D6A9C"/>
    <w:rsid w:val="008D6FD5"/>
    <w:rsid w:val="008E3E68"/>
    <w:rsid w:val="008E5A9C"/>
    <w:rsid w:val="008E5DF1"/>
    <w:rsid w:val="008E64D4"/>
    <w:rsid w:val="008F064C"/>
    <w:rsid w:val="008F2809"/>
    <w:rsid w:val="008F3904"/>
    <w:rsid w:val="008F402B"/>
    <w:rsid w:val="008F4C37"/>
    <w:rsid w:val="008F6A0C"/>
    <w:rsid w:val="008F7CD4"/>
    <w:rsid w:val="00900FB0"/>
    <w:rsid w:val="0090663E"/>
    <w:rsid w:val="00907312"/>
    <w:rsid w:val="00907E5B"/>
    <w:rsid w:val="00912E58"/>
    <w:rsid w:val="009155D3"/>
    <w:rsid w:val="009158D2"/>
    <w:rsid w:val="00916330"/>
    <w:rsid w:val="00916C37"/>
    <w:rsid w:val="00920314"/>
    <w:rsid w:val="009255E7"/>
    <w:rsid w:val="00927272"/>
    <w:rsid w:val="009275A6"/>
    <w:rsid w:val="0093006C"/>
    <w:rsid w:val="009373D5"/>
    <w:rsid w:val="009421D4"/>
    <w:rsid w:val="00944075"/>
    <w:rsid w:val="0095024C"/>
    <w:rsid w:val="00950789"/>
    <w:rsid w:val="00951EE2"/>
    <w:rsid w:val="00953579"/>
    <w:rsid w:val="009570CF"/>
    <w:rsid w:val="00961448"/>
    <w:rsid w:val="00963055"/>
    <w:rsid w:val="009702E6"/>
    <w:rsid w:val="00975134"/>
    <w:rsid w:val="009759B9"/>
    <w:rsid w:val="00981EFC"/>
    <w:rsid w:val="00982BA7"/>
    <w:rsid w:val="00983F17"/>
    <w:rsid w:val="00984C28"/>
    <w:rsid w:val="00985A46"/>
    <w:rsid w:val="009876CD"/>
    <w:rsid w:val="00987A52"/>
    <w:rsid w:val="00987EE7"/>
    <w:rsid w:val="00990494"/>
    <w:rsid w:val="00995C58"/>
    <w:rsid w:val="009A21B0"/>
    <w:rsid w:val="009A34D5"/>
    <w:rsid w:val="009B0637"/>
    <w:rsid w:val="009B1FA9"/>
    <w:rsid w:val="009B2BF0"/>
    <w:rsid w:val="009B3822"/>
    <w:rsid w:val="009B3E7D"/>
    <w:rsid w:val="009B51F5"/>
    <w:rsid w:val="009B6837"/>
    <w:rsid w:val="009C0F9D"/>
    <w:rsid w:val="009C1694"/>
    <w:rsid w:val="009C7BC4"/>
    <w:rsid w:val="009D3F23"/>
    <w:rsid w:val="009D415B"/>
    <w:rsid w:val="009D4A61"/>
    <w:rsid w:val="009D4E59"/>
    <w:rsid w:val="009D6269"/>
    <w:rsid w:val="009E011D"/>
    <w:rsid w:val="009E0920"/>
    <w:rsid w:val="009E397D"/>
    <w:rsid w:val="009E4DA6"/>
    <w:rsid w:val="009E553A"/>
    <w:rsid w:val="009E5E38"/>
    <w:rsid w:val="009E75C5"/>
    <w:rsid w:val="009F13E0"/>
    <w:rsid w:val="009F3B5E"/>
    <w:rsid w:val="009F70C6"/>
    <w:rsid w:val="00A013D9"/>
    <w:rsid w:val="00A06D25"/>
    <w:rsid w:val="00A06E1C"/>
    <w:rsid w:val="00A07FE2"/>
    <w:rsid w:val="00A10666"/>
    <w:rsid w:val="00A10766"/>
    <w:rsid w:val="00A15B1C"/>
    <w:rsid w:val="00A16997"/>
    <w:rsid w:val="00A20256"/>
    <w:rsid w:val="00A2211B"/>
    <w:rsid w:val="00A2458F"/>
    <w:rsid w:val="00A27270"/>
    <w:rsid w:val="00A31593"/>
    <w:rsid w:val="00A333D6"/>
    <w:rsid w:val="00A34787"/>
    <w:rsid w:val="00A355D4"/>
    <w:rsid w:val="00A36BAD"/>
    <w:rsid w:val="00A37725"/>
    <w:rsid w:val="00A4294C"/>
    <w:rsid w:val="00A433D9"/>
    <w:rsid w:val="00A46DD8"/>
    <w:rsid w:val="00A53772"/>
    <w:rsid w:val="00A56D78"/>
    <w:rsid w:val="00A60057"/>
    <w:rsid w:val="00A608ED"/>
    <w:rsid w:val="00A60E69"/>
    <w:rsid w:val="00A637D9"/>
    <w:rsid w:val="00A643F7"/>
    <w:rsid w:val="00A67FED"/>
    <w:rsid w:val="00A72695"/>
    <w:rsid w:val="00A735F3"/>
    <w:rsid w:val="00A73C7A"/>
    <w:rsid w:val="00A7706A"/>
    <w:rsid w:val="00A77AFA"/>
    <w:rsid w:val="00A834E7"/>
    <w:rsid w:val="00A86DC8"/>
    <w:rsid w:val="00A90617"/>
    <w:rsid w:val="00A9104C"/>
    <w:rsid w:val="00A91749"/>
    <w:rsid w:val="00A91FC7"/>
    <w:rsid w:val="00A96AC2"/>
    <w:rsid w:val="00AA1975"/>
    <w:rsid w:val="00AA3DBE"/>
    <w:rsid w:val="00AA499C"/>
    <w:rsid w:val="00AA7E59"/>
    <w:rsid w:val="00AB1996"/>
    <w:rsid w:val="00AB1CCA"/>
    <w:rsid w:val="00AB2E13"/>
    <w:rsid w:val="00AB4380"/>
    <w:rsid w:val="00AB4E0E"/>
    <w:rsid w:val="00AB572B"/>
    <w:rsid w:val="00AB7A16"/>
    <w:rsid w:val="00AC0533"/>
    <w:rsid w:val="00AD1815"/>
    <w:rsid w:val="00AD1DD8"/>
    <w:rsid w:val="00AD1E6E"/>
    <w:rsid w:val="00AD277C"/>
    <w:rsid w:val="00AD4AA1"/>
    <w:rsid w:val="00AD5A8D"/>
    <w:rsid w:val="00AD7176"/>
    <w:rsid w:val="00AE26E6"/>
    <w:rsid w:val="00AE3206"/>
    <w:rsid w:val="00AE35AD"/>
    <w:rsid w:val="00AE6250"/>
    <w:rsid w:val="00AE77E1"/>
    <w:rsid w:val="00AE7EE8"/>
    <w:rsid w:val="00AF274F"/>
    <w:rsid w:val="00AF3D6C"/>
    <w:rsid w:val="00AF5A78"/>
    <w:rsid w:val="00AF6ADF"/>
    <w:rsid w:val="00AF7359"/>
    <w:rsid w:val="00B01CC1"/>
    <w:rsid w:val="00B0398F"/>
    <w:rsid w:val="00B03F3C"/>
    <w:rsid w:val="00B1557C"/>
    <w:rsid w:val="00B15F3D"/>
    <w:rsid w:val="00B16376"/>
    <w:rsid w:val="00B16B83"/>
    <w:rsid w:val="00B1724B"/>
    <w:rsid w:val="00B23762"/>
    <w:rsid w:val="00B241C3"/>
    <w:rsid w:val="00B24C80"/>
    <w:rsid w:val="00B25382"/>
    <w:rsid w:val="00B27426"/>
    <w:rsid w:val="00B3062E"/>
    <w:rsid w:val="00B30906"/>
    <w:rsid w:val="00B3152A"/>
    <w:rsid w:val="00B35B9B"/>
    <w:rsid w:val="00B368D7"/>
    <w:rsid w:val="00B36F25"/>
    <w:rsid w:val="00B40B85"/>
    <w:rsid w:val="00B41104"/>
    <w:rsid w:val="00B437DE"/>
    <w:rsid w:val="00B46A77"/>
    <w:rsid w:val="00B47F31"/>
    <w:rsid w:val="00B62272"/>
    <w:rsid w:val="00B64B02"/>
    <w:rsid w:val="00B656D8"/>
    <w:rsid w:val="00B65C11"/>
    <w:rsid w:val="00B65C92"/>
    <w:rsid w:val="00B66456"/>
    <w:rsid w:val="00B736F8"/>
    <w:rsid w:val="00B74EC5"/>
    <w:rsid w:val="00B7575C"/>
    <w:rsid w:val="00B77FFC"/>
    <w:rsid w:val="00B855D1"/>
    <w:rsid w:val="00B874FC"/>
    <w:rsid w:val="00B909D3"/>
    <w:rsid w:val="00B95633"/>
    <w:rsid w:val="00B95913"/>
    <w:rsid w:val="00B96B26"/>
    <w:rsid w:val="00BA2017"/>
    <w:rsid w:val="00BA24D3"/>
    <w:rsid w:val="00BA4BE2"/>
    <w:rsid w:val="00BB2780"/>
    <w:rsid w:val="00BB2E8A"/>
    <w:rsid w:val="00BB4764"/>
    <w:rsid w:val="00BB4A62"/>
    <w:rsid w:val="00BB4DF0"/>
    <w:rsid w:val="00BB734D"/>
    <w:rsid w:val="00BB760B"/>
    <w:rsid w:val="00BC00FC"/>
    <w:rsid w:val="00BC2D68"/>
    <w:rsid w:val="00BC5502"/>
    <w:rsid w:val="00BD07F9"/>
    <w:rsid w:val="00BD1620"/>
    <w:rsid w:val="00BD3763"/>
    <w:rsid w:val="00BD4449"/>
    <w:rsid w:val="00BD7877"/>
    <w:rsid w:val="00BD797E"/>
    <w:rsid w:val="00BE007D"/>
    <w:rsid w:val="00BE4029"/>
    <w:rsid w:val="00BE6079"/>
    <w:rsid w:val="00BE68E7"/>
    <w:rsid w:val="00BF1A23"/>
    <w:rsid w:val="00BF3721"/>
    <w:rsid w:val="00BF42A4"/>
    <w:rsid w:val="00BF5B8D"/>
    <w:rsid w:val="00BF7751"/>
    <w:rsid w:val="00C03432"/>
    <w:rsid w:val="00C03511"/>
    <w:rsid w:val="00C03966"/>
    <w:rsid w:val="00C077F6"/>
    <w:rsid w:val="00C103E9"/>
    <w:rsid w:val="00C11028"/>
    <w:rsid w:val="00C11A91"/>
    <w:rsid w:val="00C13979"/>
    <w:rsid w:val="00C140A3"/>
    <w:rsid w:val="00C201E1"/>
    <w:rsid w:val="00C23691"/>
    <w:rsid w:val="00C23959"/>
    <w:rsid w:val="00C253B2"/>
    <w:rsid w:val="00C2764D"/>
    <w:rsid w:val="00C3056E"/>
    <w:rsid w:val="00C32703"/>
    <w:rsid w:val="00C33887"/>
    <w:rsid w:val="00C37567"/>
    <w:rsid w:val="00C44D05"/>
    <w:rsid w:val="00C46EC3"/>
    <w:rsid w:val="00C479F9"/>
    <w:rsid w:val="00C47F0A"/>
    <w:rsid w:val="00C514EB"/>
    <w:rsid w:val="00C53E46"/>
    <w:rsid w:val="00C57ECD"/>
    <w:rsid w:val="00C601CB"/>
    <w:rsid w:val="00C62F08"/>
    <w:rsid w:val="00C64976"/>
    <w:rsid w:val="00C66AE3"/>
    <w:rsid w:val="00C66C14"/>
    <w:rsid w:val="00C70457"/>
    <w:rsid w:val="00C708A5"/>
    <w:rsid w:val="00C72A33"/>
    <w:rsid w:val="00C72A60"/>
    <w:rsid w:val="00C7458A"/>
    <w:rsid w:val="00C75490"/>
    <w:rsid w:val="00C82AE3"/>
    <w:rsid w:val="00C8399E"/>
    <w:rsid w:val="00C86F41"/>
    <w:rsid w:val="00C87441"/>
    <w:rsid w:val="00C908E7"/>
    <w:rsid w:val="00C93D83"/>
    <w:rsid w:val="00C945F5"/>
    <w:rsid w:val="00C95A6B"/>
    <w:rsid w:val="00CA0F57"/>
    <w:rsid w:val="00CA63F8"/>
    <w:rsid w:val="00CB070C"/>
    <w:rsid w:val="00CB1016"/>
    <w:rsid w:val="00CB3BF6"/>
    <w:rsid w:val="00CB505E"/>
    <w:rsid w:val="00CB72D4"/>
    <w:rsid w:val="00CC25EC"/>
    <w:rsid w:val="00CC4471"/>
    <w:rsid w:val="00CC6403"/>
    <w:rsid w:val="00CD16BB"/>
    <w:rsid w:val="00CD5747"/>
    <w:rsid w:val="00CD5B52"/>
    <w:rsid w:val="00CE037F"/>
    <w:rsid w:val="00CE4FD2"/>
    <w:rsid w:val="00CE73BD"/>
    <w:rsid w:val="00CF1207"/>
    <w:rsid w:val="00CF1CB1"/>
    <w:rsid w:val="00CF3A6C"/>
    <w:rsid w:val="00CF7C0F"/>
    <w:rsid w:val="00D00CCD"/>
    <w:rsid w:val="00D028A1"/>
    <w:rsid w:val="00D0304B"/>
    <w:rsid w:val="00D03809"/>
    <w:rsid w:val="00D07287"/>
    <w:rsid w:val="00D12CCA"/>
    <w:rsid w:val="00D1312C"/>
    <w:rsid w:val="00D177E5"/>
    <w:rsid w:val="00D23ED8"/>
    <w:rsid w:val="00D24BB9"/>
    <w:rsid w:val="00D26E3A"/>
    <w:rsid w:val="00D3161F"/>
    <w:rsid w:val="00D318B2"/>
    <w:rsid w:val="00D32F8F"/>
    <w:rsid w:val="00D3722A"/>
    <w:rsid w:val="00D40EBB"/>
    <w:rsid w:val="00D419D9"/>
    <w:rsid w:val="00D43023"/>
    <w:rsid w:val="00D44D72"/>
    <w:rsid w:val="00D4600A"/>
    <w:rsid w:val="00D47D4A"/>
    <w:rsid w:val="00D550C6"/>
    <w:rsid w:val="00D55FB4"/>
    <w:rsid w:val="00D560D2"/>
    <w:rsid w:val="00D60FEB"/>
    <w:rsid w:val="00D66788"/>
    <w:rsid w:val="00D67F59"/>
    <w:rsid w:val="00D70714"/>
    <w:rsid w:val="00D71E86"/>
    <w:rsid w:val="00D73BE1"/>
    <w:rsid w:val="00D748DB"/>
    <w:rsid w:val="00D7531C"/>
    <w:rsid w:val="00D81C82"/>
    <w:rsid w:val="00D82D93"/>
    <w:rsid w:val="00D91A87"/>
    <w:rsid w:val="00D930E7"/>
    <w:rsid w:val="00D96FC2"/>
    <w:rsid w:val="00DA0C93"/>
    <w:rsid w:val="00DA2236"/>
    <w:rsid w:val="00DA4D13"/>
    <w:rsid w:val="00DA6B1A"/>
    <w:rsid w:val="00DA6CBC"/>
    <w:rsid w:val="00DB02BD"/>
    <w:rsid w:val="00DB282F"/>
    <w:rsid w:val="00DB65A4"/>
    <w:rsid w:val="00DC0A6E"/>
    <w:rsid w:val="00DC102C"/>
    <w:rsid w:val="00DC19B6"/>
    <w:rsid w:val="00DC2C8E"/>
    <w:rsid w:val="00DC3F2D"/>
    <w:rsid w:val="00DC49F4"/>
    <w:rsid w:val="00DC5EAC"/>
    <w:rsid w:val="00DC7055"/>
    <w:rsid w:val="00DD3785"/>
    <w:rsid w:val="00DD5FF0"/>
    <w:rsid w:val="00DE68D9"/>
    <w:rsid w:val="00DF0235"/>
    <w:rsid w:val="00DF116A"/>
    <w:rsid w:val="00E03421"/>
    <w:rsid w:val="00E06393"/>
    <w:rsid w:val="00E1014A"/>
    <w:rsid w:val="00E139E0"/>
    <w:rsid w:val="00E1464D"/>
    <w:rsid w:val="00E25D01"/>
    <w:rsid w:val="00E26AA3"/>
    <w:rsid w:val="00E27636"/>
    <w:rsid w:val="00E315BF"/>
    <w:rsid w:val="00E35A66"/>
    <w:rsid w:val="00E37303"/>
    <w:rsid w:val="00E41A5E"/>
    <w:rsid w:val="00E43E09"/>
    <w:rsid w:val="00E44213"/>
    <w:rsid w:val="00E45CDD"/>
    <w:rsid w:val="00E45D55"/>
    <w:rsid w:val="00E46E9D"/>
    <w:rsid w:val="00E50795"/>
    <w:rsid w:val="00E5464F"/>
    <w:rsid w:val="00E54C0A"/>
    <w:rsid w:val="00E54F8D"/>
    <w:rsid w:val="00E5657D"/>
    <w:rsid w:val="00E61478"/>
    <w:rsid w:val="00E62760"/>
    <w:rsid w:val="00E76F4F"/>
    <w:rsid w:val="00E779A8"/>
    <w:rsid w:val="00E80D45"/>
    <w:rsid w:val="00E80F09"/>
    <w:rsid w:val="00E82C18"/>
    <w:rsid w:val="00E90DAF"/>
    <w:rsid w:val="00E92552"/>
    <w:rsid w:val="00E957C1"/>
    <w:rsid w:val="00EA063D"/>
    <w:rsid w:val="00EB28C7"/>
    <w:rsid w:val="00EB5DAB"/>
    <w:rsid w:val="00EC1B17"/>
    <w:rsid w:val="00EC4C68"/>
    <w:rsid w:val="00EC62A4"/>
    <w:rsid w:val="00EC777C"/>
    <w:rsid w:val="00ED08CC"/>
    <w:rsid w:val="00EE0F6B"/>
    <w:rsid w:val="00EE1CB6"/>
    <w:rsid w:val="00EE46FC"/>
    <w:rsid w:val="00EE4B85"/>
    <w:rsid w:val="00EE7B5F"/>
    <w:rsid w:val="00F022C4"/>
    <w:rsid w:val="00F02460"/>
    <w:rsid w:val="00F02A7B"/>
    <w:rsid w:val="00F0381F"/>
    <w:rsid w:val="00F1056A"/>
    <w:rsid w:val="00F132E0"/>
    <w:rsid w:val="00F15E08"/>
    <w:rsid w:val="00F16817"/>
    <w:rsid w:val="00F16C44"/>
    <w:rsid w:val="00F2032E"/>
    <w:rsid w:val="00F21090"/>
    <w:rsid w:val="00F21478"/>
    <w:rsid w:val="00F307BC"/>
    <w:rsid w:val="00F30FD1"/>
    <w:rsid w:val="00F3442A"/>
    <w:rsid w:val="00F34DE0"/>
    <w:rsid w:val="00F35C83"/>
    <w:rsid w:val="00F35DB2"/>
    <w:rsid w:val="00F36182"/>
    <w:rsid w:val="00F370F1"/>
    <w:rsid w:val="00F40C15"/>
    <w:rsid w:val="00F41BDB"/>
    <w:rsid w:val="00F431B2"/>
    <w:rsid w:val="00F441D6"/>
    <w:rsid w:val="00F45805"/>
    <w:rsid w:val="00F50CC2"/>
    <w:rsid w:val="00F57C87"/>
    <w:rsid w:val="00F64FF8"/>
    <w:rsid w:val="00F6525A"/>
    <w:rsid w:val="00F70023"/>
    <w:rsid w:val="00F71E09"/>
    <w:rsid w:val="00F72EF4"/>
    <w:rsid w:val="00F755DC"/>
    <w:rsid w:val="00F81AB6"/>
    <w:rsid w:val="00F8283F"/>
    <w:rsid w:val="00F8416A"/>
    <w:rsid w:val="00F865C0"/>
    <w:rsid w:val="00F94C58"/>
    <w:rsid w:val="00F9724B"/>
    <w:rsid w:val="00FA455F"/>
    <w:rsid w:val="00FA4B5F"/>
    <w:rsid w:val="00FB06E5"/>
    <w:rsid w:val="00FB10CB"/>
    <w:rsid w:val="00FB2AC7"/>
    <w:rsid w:val="00FB3E0A"/>
    <w:rsid w:val="00FB6ECC"/>
    <w:rsid w:val="00FC0306"/>
    <w:rsid w:val="00FD0B70"/>
    <w:rsid w:val="00FD334C"/>
    <w:rsid w:val="00FD61AB"/>
    <w:rsid w:val="00FD7AAB"/>
    <w:rsid w:val="00FE09BD"/>
    <w:rsid w:val="00FE3E7A"/>
    <w:rsid w:val="00FE5914"/>
    <w:rsid w:val="00FE6950"/>
    <w:rsid w:val="00FF1CC0"/>
    <w:rsid w:val="00FF2691"/>
    <w:rsid w:val="00FF2DF2"/>
    <w:rsid w:val="00FF3893"/>
    <w:rsid w:val="00FF3C74"/>
    <w:rsid w:val="00FF53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B65C92"/>
    <w:pPr>
      <w:ind w:firstLineChars="200" w:firstLine="420"/>
    </w:pPr>
  </w:style>
  <w:style w:type="character" w:customStyle="1" w:styleId="TFChar">
    <w:name w:val="TF Char"/>
    <w:link w:val="TF"/>
    <w:qFormat/>
    <w:rsid w:val="00B368D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2411</TotalTime>
  <Pages>9</Pages>
  <Words>3827</Words>
  <Characters>21820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Lenovo-Lizhuo</cp:lastModifiedBy>
  <cp:revision>2626</cp:revision>
  <cp:lastPrinted>1900-01-01T05:00:00Z</cp:lastPrinted>
  <dcterms:created xsi:type="dcterms:W3CDTF">2026-01-13T13:07:00Z</dcterms:created>
  <dcterms:modified xsi:type="dcterms:W3CDTF">2026-01-27T10:17:00Z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